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учебно-тренировочных сборов «Зимняя школа» в школах г.Ак-Довурак с 3-8 января 2024г. </w:t>
      </w:r>
    </w:p>
    <w:p>
      <w:pPr>
        <w:pStyle w:val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Согласно приказу Управления образования г.Ак-Довурак №603 от 22.12.2023г. «Об организации учебно-тренировочных сборов «Зимняя школа» для учащихся 9 и 11 классов в школах г.Ак-Довурак консультации  проводятся с 3-8 января 2024г. на базе: МБОУ СОШ №1, МБОУ СОШ №2, МБОУ СОШ №3, МАОО лицей «Олчей»  г.Ак-Довурак.  </w:t>
      </w:r>
    </w:p>
    <w:p>
      <w:pPr>
        <w:pStyle w:val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учащихся 9-х классов –____, всего проведено консультаций -___; </w:t>
      </w:r>
    </w:p>
    <w:p>
      <w:pPr>
        <w:pStyle w:val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учащихся 11-х классов – 77, всего проведено консультаций - __;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план-график учебно-тренировочных сборов выполнен.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Явка учащихся в консультациях по школам с 3-8 января 2024 года         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tbl>
      <w:tblPr>
        <w:tblStyle w:val="4"/>
        <w:tblW w:w="11287" w:type="dxa"/>
        <w:tblInd w:w="-12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708"/>
        <w:gridCol w:w="797"/>
        <w:gridCol w:w="567"/>
        <w:gridCol w:w="567"/>
        <w:gridCol w:w="709"/>
        <w:gridCol w:w="709"/>
        <w:gridCol w:w="709"/>
        <w:gridCol w:w="708"/>
        <w:gridCol w:w="567"/>
        <w:gridCol w:w="709"/>
        <w:gridCol w:w="709"/>
        <w:gridCol w:w="709"/>
        <w:gridCol w:w="850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1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212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</w:tc>
        <w:tc>
          <w:tcPr>
            <w:tcW w:w="198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Олчей </w:t>
            </w:r>
          </w:p>
        </w:tc>
        <w:tc>
          <w:tcPr>
            <w:tcW w:w="226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проведено консультаций </w:t>
            </w: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Присуст 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проведено консультаций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Явка учащихся в консультациях по школам с 3-8 января 2024 года                                   11  класс </w:t>
      </w:r>
    </w:p>
    <w:tbl>
      <w:tblPr>
        <w:tblStyle w:val="4"/>
        <w:tblW w:w="11287" w:type="dxa"/>
        <w:tblInd w:w="-12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708"/>
        <w:gridCol w:w="797"/>
        <w:gridCol w:w="567"/>
        <w:gridCol w:w="567"/>
        <w:gridCol w:w="709"/>
        <w:gridCol w:w="709"/>
        <w:gridCol w:w="709"/>
        <w:gridCol w:w="708"/>
        <w:gridCol w:w="567"/>
        <w:gridCol w:w="709"/>
        <w:gridCol w:w="709"/>
        <w:gridCol w:w="709"/>
        <w:gridCol w:w="850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1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212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</w:tc>
        <w:tc>
          <w:tcPr>
            <w:tcW w:w="198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Олчей </w:t>
            </w:r>
          </w:p>
        </w:tc>
        <w:tc>
          <w:tcPr>
            <w:tcW w:w="226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проведено консультаций </w:t>
            </w: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Присуст 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консультаций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уч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присуст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проведено консультаций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Исп.Хомушку М.М. методист УО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63BA"/>
    <w:rsid w:val="00002052"/>
    <w:rsid w:val="000357F7"/>
    <w:rsid w:val="000B7A95"/>
    <w:rsid w:val="000C7322"/>
    <w:rsid w:val="001C5933"/>
    <w:rsid w:val="001F29FA"/>
    <w:rsid w:val="002370FF"/>
    <w:rsid w:val="00280B56"/>
    <w:rsid w:val="00307296"/>
    <w:rsid w:val="003A145D"/>
    <w:rsid w:val="00415C8F"/>
    <w:rsid w:val="00457B28"/>
    <w:rsid w:val="004B70C8"/>
    <w:rsid w:val="0050364A"/>
    <w:rsid w:val="005F2820"/>
    <w:rsid w:val="00621575"/>
    <w:rsid w:val="00773E5E"/>
    <w:rsid w:val="00775A9E"/>
    <w:rsid w:val="007C7B73"/>
    <w:rsid w:val="007D6903"/>
    <w:rsid w:val="00804E6E"/>
    <w:rsid w:val="00824D63"/>
    <w:rsid w:val="008A1BB1"/>
    <w:rsid w:val="00A126F1"/>
    <w:rsid w:val="00B16B44"/>
    <w:rsid w:val="00B21E8F"/>
    <w:rsid w:val="00B24987"/>
    <w:rsid w:val="00B61128"/>
    <w:rsid w:val="00BA04B6"/>
    <w:rsid w:val="00BB4083"/>
    <w:rsid w:val="00BB6EBD"/>
    <w:rsid w:val="00BE63BA"/>
    <w:rsid w:val="00C72F13"/>
    <w:rsid w:val="00D44A46"/>
    <w:rsid w:val="00D7530C"/>
    <w:rsid w:val="00E10609"/>
    <w:rsid w:val="00E230A7"/>
    <w:rsid w:val="00F06A9F"/>
    <w:rsid w:val="00F24F31"/>
    <w:rsid w:val="00F3492A"/>
    <w:rsid w:val="00F533DB"/>
    <w:rsid w:val="00F5787C"/>
    <w:rsid w:val="577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7D1C-29BE-4226-9A5E-81E64085D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1430</Characters>
  <Lines>11</Lines>
  <Paragraphs>3</Paragraphs>
  <TotalTime>68</TotalTime>
  <ScaleCrop>false</ScaleCrop>
  <LinksUpToDate>false</LinksUpToDate>
  <CharactersWithSpaces>1677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2023-03-27T20:05:00Z</dcterms:created>
  <dc:creator>Мочурга</dc:creator>
  <cp:lastModifiedBy>Uran Saryglar</cp:lastModifiedBy>
  <cp:lastPrinted>2023-11-03T07:55:00Z</cp:lastPrinted>
  <dcterms:modified xsi:type="dcterms:W3CDTF">2024-01-08T02:44:09Z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618D34325C85425691F894A41BB38FB7_12</vt:lpwstr>
  </property>
</Properties>
</file>