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C0" w:rsidRDefault="008E20BD" w:rsidP="008E20BD">
      <w:pPr>
        <w:shd w:val="clear" w:color="auto" w:fill="FFFFFF"/>
        <w:jc w:val="right"/>
        <w:rPr>
          <w:rFonts w:eastAsia="Times New Roman"/>
          <w:lang w:eastAsia="ru-RU"/>
        </w:rPr>
      </w:pPr>
      <w:bookmarkStart w:id="0" w:name="_Hlk150852343"/>
      <w:r w:rsidRPr="00CD0FC8">
        <w:rPr>
          <w:rFonts w:eastAsia="Times New Roman"/>
          <w:lang w:eastAsia="ru-RU"/>
        </w:rPr>
        <w:t xml:space="preserve">Приложение </w:t>
      </w:r>
      <w:r w:rsidR="005521C0">
        <w:rPr>
          <w:rFonts w:eastAsia="Times New Roman"/>
          <w:lang w:eastAsia="ru-RU"/>
        </w:rPr>
        <w:t>4</w:t>
      </w:r>
      <w:r w:rsidRPr="00CD0FC8">
        <w:rPr>
          <w:rFonts w:eastAsia="Times New Roman"/>
          <w:lang w:eastAsia="ru-RU"/>
        </w:rPr>
        <w:t xml:space="preserve"> </w:t>
      </w:r>
    </w:p>
    <w:p w:rsidR="008E20BD" w:rsidRPr="00CD0FC8" w:rsidRDefault="008E20BD" w:rsidP="008E20BD">
      <w:pPr>
        <w:shd w:val="clear" w:color="auto" w:fill="FFFFFF"/>
        <w:jc w:val="right"/>
        <w:rPr>
          <w:rFonts w:eastAsia="Times New Roman"/>
          <w:lang w:eastAsia="ru-RU"/>
        </w:rPr>
      </w:pPr>
      <w:r w:rsidRPr="00CD0FC8">
        <w:rPr>
          <w:rFonts w:eastAsia="Times New Roman"/>
          <w:lang w:eastAsia="ru-RU"/>
        </w:rPr>
        <w:t>к приказу Министерства образования</w:t>
      </w:r>
    </w:p>
    <w:p w:rsidR="008E20BD" w:rsidRPr="00CD0FC8" w:rsidRDefault="008E20BD" w:rsidP="008E20BD">
      <w:pPr>
        <w:shd w:val="clear" w:color="auto" w:fill="FFFFFF"/>
        <w:jc w:val="right"/>
        <w:rPr>
          <w:rFonts w:eastAsia="Times New Roman"/>
          <w:lang w:eastAsia="ru-RU"/>
        </w:rPr>
      </w:pPr>
      <w:r w:rsidRPr="00CD0FC8">
        <w:rPr>
          <w:rFonts w:eastAsia="Times New Roman"/>
          <w:lang w:eastAsia="ru-RU"/>
        </w:rPr>
        <w:t>Республики Тыва</w:t>
      </w:r>
    </w:p>
    <w:p w:rsidR="00E86140" w:rsidRPr="001D2958" w:rsidRDefault="00E86140" w:rsidP="00E86140">
      <w:pPr>
        <w:shd w:val="clear" w:color="auto" w:fill="FFFFFF"/>
        <w:jc w:val="right"/>
      </w:pPr>
      <w:r>
        <w:t>от «28</w:t>
      </w:r>
      <w:r w:rsidRPr="001D2958">
        <w:t xml:space="preserve">» </w:t>
      </w:r>
      <w:r>
        <w:t>ноября</w:t>
      </w:r>
      <w:r w:rsidRPr="001D2958">
        <w:t xml:space="preserve"> 202</w:t>
      </w:r>
      <w:r>
        <w:t>5</w:t>
      </w:r>
      <w:r w:rsidRPr="001D2958">
        <w:t xml:space="preserve"> г.</w:t>
      </w:r>
      <w:r>
        <w:t xml:space="preserve"> </w:t>
      </w:r>
      <w:r w:rsidRPr="001D2958">
        <w:t>№</w:t>
      </w:r>
      <w:r>
        <w:t xml:space="preserve">1361 - </w:t>
      </w:r>
      <w:proofErr w:type="spellStart"/>
      <w:r w:rsidRPr="001D2958">
        <w:t>д</w:t>
      </w:r>
      <w:proofErr w:type="spellEnd"/>
    </w:p>
    <w:p w:rsidR="008E20BD" w:rsidRPr="00CD0FC8" w:rsidRDefault="008E20BD" w:rsidP="008E20BD">
      <w:pPr>
        <w:shd w:val="clear" w:color="auto" w:fill="FFFFFF"/>
        <w:jc w:val="right"/>
        <w:rPr>
          <w:rFonts w:eastAsia="Times New Roman"/>
        </w:rPr>
      </w:pPr>
      <w:bookmarkStart w:id="1" w:name="_GoBack"/>
      <w:bookmarkEnd w:id="1"/>
    </w:p>
    <w:p w:rsidR="008E20BD" w:rsidRPr="00CD0FC8" w:rsidRDefault="008E20BD" w:rsidP="008E20BD">
      <w:pPr>
        <w:jc w:val="center"/>
        <w:rPr>
          <w:b/>
          <w:bCs/>
          <w:sz w:val="28"/>
          <w:szCs w:val="28"/>
        </w:rPr>
      </w:pPr>
      <w:r w:rsidRPr="00CD0FC8">
        <w:rPr>
          <w:b/>
          <w:bCs/>
          <w:sz w:val="28"/>
          <w:szCs w:val="28"/>
        </w:rPr>
        <w:t>ПОЛОЖЕНИЕ</w:t>
      </w:r>
    </w:p>
    <w:p w:rsidR="008E20BD" w:rsidRPr="00CD0FC8" w:rsidRDefault="008E20BD" w:rsidP="008E20BD">
      <w:pPr>
        <w:jc w:val="center"/>
        <w:rPr>
          <w:b/>
          <w:bCs/>
          <w:sz w:val="28"/>
          <w:szCs w:val="28"/>
        </w:rPr>
      </w:pPr>
      <w:r w:rsidRPr="00CD0FC8">
        <w:rPr>
          <w:b/>
          <w:bCs/>
          <w:sz w:val="28"/>
          <w:szCs w:val="28"/>
        </w:rPr>
        <w:t>о Республиканском этапе конкурса</w:t>
      </w:r>
    </w:p>
    <w:p w:rsidR="008E20BD" w:rsidRPr="00CD0FC8" w:rsidRDefault="008E20BD" w:rsidP="008E20BD">
      <w:pPr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«Лучший педагог-мужчина - лидер и наставник Республики Тыва - 2026»</w:t>
      </w:r>
    </w:p>
    <w:bookmarkEnd w:id="0"/>
    <w:p w:rsidR="008E20BD" w:rsidRPr="00CD0FC8" w:rsidRDefault="008E20BD" w:rsidP="008E20BD">
      <w:pPr>
        <w:jc w:val="center"/>
        <w:rPr>
          <w:b/>
          <w:bCs/>
          <w:sz w:val="28"/>
          <w:szCs w:val="28"/>
        </w:rPr>
      </w:pPr>
    </w:p>
    <w:p w:rsidR="008E20BD" w:rsidRPr="00CD0FC8" w:rsidRDefault="008E20BD" w:rsidP="008E20BD">
      <w:pPr>
        <w:jc w:val="center"/>
        <w:rPr>
          <w:b/>
          <w:bCs/>
          <w:sz w:val="28"/>
          <w:szCs w:val="28"/>
        </w:rPr>
      </w:pPr>
      <w:bookmarkStart w:id="2" w:name="1"/>
      <w:r w:rsidRPr="00CD0FC8">
        <w:rPr>
          <w:b/>
          <w:bCs/>
          <w:sz w:val="28"/>
          <w:szCs w:val="28"/>
        </w:rPr>
        <w:t>1. Общие положения</w:t>
      </w:r>
      <w:bookmarkEnd w:id="2"/>
    </w:p>
    <w:p w:rsidR="008E20BD" w:rsidRPr="00CD0FC8" w:rsidRDefault="008E20BD" w:rsidP="008E20BD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D0FC8">
        <w:rPr>
          <w:sz w:val="28"/>
          <w:szCs w:val="28"/>
        </w:rPr>
        <w:t xml:space="preserve">1.1. Настоящее Положение определяет порядок проведения республиканского конкурса педагогического мастерства </w:t>
      </w:r>
      <w:r w:rsidRPr="00CD0FC8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наставник Республики Тыва - 2026» </w:t>
      </w:r>
      <w:r w:rsidRPr="00CD0FC8">
        <w:rPr>
          <w:sz w:val="28"/>
          <w:szCs w:val="28"/>
        </w:rPr>
        <w:t>(далее – Конкурс) подготовлен и реализуется в соответствии с Положением о Республиканском Конкурсе.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1.2. Порядок определяет место, сроки, требования к составу участников конкурса и представлению материалов, формирование жюри, конкурсные мероприятия.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1.3. Организационно-техническое сопровождение конкурса обеспечивает Министерство образования Республики Тыва, ГАОУ ДПО «</w:t>
      </w:r>
      <w:proofErr w:type="gramStart"/>
      <w:r w:rsidRPr="00CD0FC8">
        <w:rPr>
          <w:sz w:val="28"/>
          <w:szCs w:val="28"/>
        </w:rPr>
        <w:t>Тувинский</w:t>
      </w:r>
      <w:proofErr w:type="gramEnd"/>
      <w:r w:rsidRPr="00CD0FC8">
        <w:rPr>
          <w:sz w:val="28"/>
          <w:szCs w:val="28"/>
        </w:rPr>
        <w:t xml:space="preserve"> институт развития образования и повышения квалификации имени Народного учителя </w:t>
      </w:r>
      <w:proofErr w:type="spellStart"/>
      <w:r w:rsidRPr="00CD0FC8">
        <w:rPr>
          <w:sz w:val="28"/>
          <w:szCs w:val="28"/>
        </w:rPr>
        <w:t>Р.Р.Бегзи</w:t>
      </w:r>
      <w:proofErr w:type="spellEnd"/>
      <w:r w:rsidRPr="00CD0FC8">
        <w:rPr>
          <w:sz w:val="28"/>
          <w:szCs w:val="28"/>
        </w:rPr>
        <w:t>».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1.4. Участники республиканского этапа Конкурса – победители муниципального этапа. </w:t>
      </w:r>
    </w:p>
    <w:p w:rsidR="008E20BD" w:rsidRPr="00CD0FC8" w:rsidRDefault="008E20BD" w:rsidP="008E20BD">
      <w:pPr>
        <w:ind w:firstLine="567"/>
        <w:jc w:val="center"/>
        <w:rPr>
          <w:b/>
          <w:bCs/>
          <w:sz w:val="28"/>
          <w:szCs w:val="28"/>
        </w:rPr>
      </w:pPr>
    </w:p>
    <w:p w:rsidR="008E20BD" w:rsidRPr="00CD0FC8" w:rsidRDefault="008E20BD" w:rsidP="008E20BD">
      <w:pPr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2. Участники конкурса</w:t>
      </w:r>
    </w:p>
    <w:p w:rsidR="008E20BD" w:rsidRPr="00CD0FC8" w:rsidRDefault="008E20BD" w:rsidP="008E20BD">
      <w:pPr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          2.1. В конкурсе принимают участие педагоги-мужчины образовательных организаций Республики Тыва, победители муниципального этапа «Лучший педагог-мужчина – лидер и наставник – 2026» от каждого муниципального образования один участник; 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2.2. Стаж педагогической работы и возраст участников не ограничиваются. Обязательное условие - наличие профессионального образования.</w:t>
      </w:r>
    </w:p>
    <w:p w:rsidR="008E20BD" w:rsidRPr="00CD0FC8" w:rsidRDefault="008E20BD" w:rsidP="008E20BD">
      <w:pPr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3. Этапы проведения конкурса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3.1. Сроки проведения:</w:t>
      </w:r>
    </w:p>
    <w:p w:rsidR="00672CEA" w:rsidRPr="00666D59" w:rsidRDefault="005521C0" w:rsidP="00672CEA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Школьный этап </w:t>
      </w:r>
      <w:proofErr w:type="gramStart"/>
      <w:r>
        <w:rPr>
          <w:bCs/>
          <w:sz w:val="28"/>
          <w:szCs w:val="28"/>
        </w:rPr>
        <w:t>–с</w:t>
      </w:r>
      <w:proofErr w:type="gramEnd"/>
      <w:r>
        <w:rPr>
          <w:bCs/>
          <w:sz w:val="28"/>
          <w:szCs w:val="28"/>
        </w:rPr>
        <w:t xml:space="preserve"> 1</w:t>
      </w:r>
      <w:r w:rsidR="00672CEA" w:rsidRPr="00666D59">
        <w:rPr>
          <w:bCs/>
          <w:sz w:val="28"/>
          <w:szCs w:val="28"/>
        </w:rPr>
        <w:t xml:space="preserve"> по 6 декабря 2025 года</w:t>
      </w:r>
      <w:r w:rsidR="00672CEA" w:rsidRPr="00666D59">
        <w:rPr>
          <w:sz w:val="28"/>
          <w:szCs w:val="28"/>
        </w:rPr>
        <w:t>;</w:t>
      </w:r>
    </w:p>
    <w:p w:rsidR="00672CEA" w:rsidRPr="00666D59" w:rsidRDefault="00672CEA" w:rsidP="00672CEA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666D59">
        <w:rPr>
          <w:sz w:val="28"/>
          <w:szCs w:val="28"/>
        </w:rPr>
        <w:t>Муниципальный этап – с 26 января по 6 февраля 2026 г.;</w:t>
      </w:r>
    </w:p>
    <w:p w:rsidR="00672CEA" w:rsidRPr="00666D59" w:rsidRDefault="00672CEA" w:rsidP="00672CEA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666D59">
        <w:rPr>
          <w:bCs/>
          <w:sz w:val="28"/>
          <w:szCs w:val="28"/>
        </w:rPr>
        <w:t>Региональный этап – с 6 по 11 апреля 2026 года.</w:t>
      </w:r>
    </w:p>
    <w:p w:rsidR="00672CEA" w:rsidRPr="00CD0FC8" w:rsidRDefault="00672CEA" w:rsidP="00672CEA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666D59">
        <w:rPr>
          <w:sz w:val="28"/>
          <w:szCs w:val="28"/>
        </w:rPr>
        <w:t>Конкретные даты проведения каждого этапа Конкурса</w:t>
      </w:r>
      <w:r w:rsidRPr="00CD0FC8">
        <w:rPr>
          <w:sz w:val="28"/>
          <w:szCs w:val="28"/>
        </w:rPr>
        <w:t xml:space="preserve"> определяет соответствующий оргкомитет Конкурса.</w:t>
      </w:r>
    </w:p>
    <w:p w:rsidR="008E20BD" w:rsidRPr="00CD0FC8" w:rsidRDefault="008E20BD" w:rsidP="008E20BD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3.2. Для муниципальных координаторов </w:t>
      </w:r>
      <w:r w:rsidRPr="00CD0FC8">
        <w:rPr>
          <w:rFonts w:eastAsia="Times New Roman"/>
          <w:b/>
          <w:sz w:val="28"/>
          <w:szCs w:val="28"/>
          <w:lang w:eastAsia="ru-RU"/>
        </w:rPr>
        <w:t>ориентировочно в январе</w:t>
      </w:r>
      <w:r w:rsidRPr="00CD0FC8">
        <w:rPr>
          <w:rFonts w:eastAsia="Times New Roman"/>
          <w:sz w:val="28"/>
          <w:szCs w:val="28"/>
          <w:lang w:eastAsia="ru-RU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Института (точные сроки будут указаны в письме).</w:t>
      </w:r>
    </w:p>
    <w:p w:rsidR="008E20BD" w:rsidRPr="00CD0FC8" w:rsidRDefault="008E20BD" w:rsidP="008E20BD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lastRenderedPageBreak/>
        <w:t xml:space="preserve">3.3. Для участников регионального этапа и лиц, ответственных за подготовку участников Конкурса </w:t>
      </w:r>
      <w:r w:rsidRPr="00CD0FC8">
        <w:rPr>
          <w:rFonts w:eastAsia="Times New Roman"/>
          <w:b/>
          <w:sz w:val="28"/>
          <w:szCs w:val="28"/>
          <w:lang w:eastAsia="ru-RU"/>
        </w:rPr>
        <w:t>ориентировочно в</w:t>
      </w:r>
      <w:r w:rsidRPr="00CD0FC8">
        <w:rPr>
          <w:rFonts w:eastAsia="Times New Roman"/>
          <w:sz w:val="28"/>
          <w:szCs w:val="28"/>
          <w:lang w:eastAsia="ru-RU"/>
        </w:rPr>
        <w:t xml:space="preserve"> </w:t>
      </w:r>
      <w:r w:rsidRPr="00CD0FC8">
        <w:rPr>
          <w:rFonts w:eastAsia="Times New Roman"/>
          <w:b/>
          <w:sz w:val="28"/>
          <w:szCs w:val="28"/>
          <w:lang w:eastAsia="ru-RU"/>
        </w:rPr>
        <w:t>феврале</w:t>
      </w:r>
      <w:r w:rsidRPr="00CD0FC8">
        <w:rPr>
          <w:rFonts w:eastAsia="Times New Roman"/>
          <w:sz w:val="28"/>
          <w:szCs w:val="28"/>
          <w:lang w:eastAsia="ru-RU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 (точные сроки будут указаны в письме).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3.4. Информация о региональном этапе Конкурса размещается на официальном сайте Института https://ipktuva.ru/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3.5. Для организационно-методического обеспечения проведения этапов конкурса образовательными организациями и соответствующими органами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их работы, порядок финансирования этапов конкурса.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</w:p>
    <w:p w:rsidR="008E20BD" w:rsidRPr="00CD0FC8" w:rsidRDefault="008E20BD" w:rsidP="008E20BD">
      <w:pPr>
        <w:ind w:firstLine="567"/>
        <w:jc w:val="center"/>
        <w:rPr>
          <w:b/>
          <w:bCs/>
          <w:sz w:val="28"/>
          <w:szCs w:val="28"/>
        </w:rPr>
      </w:pPr>
      <w:r w:rsidRPr="00CD0FC8">
        <w:rPr>
          <w:b/>
          <w:bCs/>
          <w:sz w:val="28"/>
          <w:szCs w:val="28"/>
        </w:rPr>
        <w:t>4. Представление материалов участников конкурса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4.1. Для участия в конкурсе муниципальные органы, осуществляющие управление в сфере образования, направляют в республиканский оргкомитет материалы согласно пункту 4 к настоящему Положению.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4.2. Прием материалов осуществляется </w:t>
      </w:r>
      <w:r w:rsidRPr="00CD0FC8">
        <w:rPr>
          <w:b/>
          <w:bCs/>
          <w:sz w:val="28"/>
          <w:szCs w:val="28"/>
        </w:rPr>
        <w:t xml:space="preserve">до </w:t>
      </w:r>
      <w:r w:rsidR="00672CEA" w:rsidRPr="00CD0FC8">
        <w:rPr>
          <w:b/>
          <w:bCs/>
          <w:sz w:val="28"/>
          <w:szCs w:val="28"/>
        </w:rPr>
        <w:t>20 февраля</w:t>
      </w:r>
      <w:r w:rsidRPr="00CD0FC8">
        <w:rPr>
          <w:b/>
          <w:bCs/>
          <w:sz w:val="28"/>
          <w:szCs w:val="28"/>
        </w:rPr>
        <w:t xml:space="preserve"> 202</w:t>
      </w:r>
      <w:r w:rsidR="00B714ED" w:rsidRPr="00CD0FC8">
        <w:rPr>
          <w:b/>
          <w:bCs/>
          <w:sz w:val="28"/>
          <w:szCs w:val="28"/>
        </w:rPr>
        <w:t>6</w:t>
      </w:r>
      <w:r w:rsidRPr="00CD0FC8">
        <w:rPr>
          <w:b/>
          <w:bCs/>
          <w:sz w:val="28"/>
          <w:szCs w:val="28"/>
        </w:rPr>
        <w:t xml:space="preserve"> года </w:t>
      </w:r>
      <w:r w:rsidRPr="00CD0FC8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7000, г"/>
        </w:smartTagPr>
        <w:r w:rsidRPr="00CD0FC8">
          <w:rPr>
            <w:sz w:val="28"/>
            <w:szCs w:val="28"/>
          </w:rPr>
          <w:t>667000, г</w:t>
        </w:r>
      </w:smartTag>
      <w:r w:rsidRPr="00CD0FC8">
        <w:rPr>
          <w:sz w:val="28"/>
          <w:szCs w:val="28"/>
        </w:rPr>
        <w:t xml:space="preserve">. Кызыл, ул. </w:t>
      </w:r>
      <w:proofErr w:type="gramStart"/>
      <w:r w:rsidRPr="00CD0FC8">
        <w:rPr>
          <w:sz w:val="28"/>
          <w:szCs w:val="28"/>
        </w:rPr>
        <w:t>Рабочая</w:t>
      </w:r>
      <w:proofErr w:type="gramEnd"/>
      <w:r w:rsidRPr="00CD0FC8">
        <w:rPr>
          <w:sz w:val="28"/>
          <w:szCs w:val="28"/>
        </w:rPr>
        <w:t>, 2, кабинет 310, ГАОУ ДПО «</w:t>
      </w:r>
      <w:proofErr w:type="spellStart"/>
      <w:r w:rsidRPr="00CD0FC8">
        <w:rPr>
          <w:sz w:val="28"/>
          <w:szCs w:val="28"/>
        </w:rPr>
        <w:t>ТИРОиПК</w:t>
      </w:r>
      <w:proofErr w:type="spellEnd"/>
      <w:r w:rsidRPr="00CD0FC8">
        <w:rPr>
          <w:sz w:val="28"/>
          <w:szCs w:val="28"/>
        </w:rPr>
        <w:t xml:space="preserve">», Центр управление проектами и программами. Контактный телефон8 (39422) 23547, электронный адрес: </w:t>
      </w:r>
      <w:hyperlink r:id="rId7" w:history="1">
        <w:r w:rsidRPr="00CD0FC8">
          <w:rPr>
            <w:rStyle w:val="a4"/>
            <w:color w:val="auto"/>
            <w:sz w:val="28"/>
            <w:szCs w:val="28"/>
            <w:lang w:val="en-US"/>
          </w:rPr>
          <w:t>cmrico</w:t>
        </w:r>
        <w:r w:rsidRPr="00CD0FC8">
          <w:rPr>
            <w:rStyle w:val="a4"/>
            <w:color w:val="auto"/>
            <w:sz w:val="28"/>
            <w:szCs w:val="28"/>
          </w:rPr>
          <w:t>@</w:t>
        </w:r>
        <w:r w:rsidRPr="00CD0FC8">
          <w:rPr>
            <w:rStyle w:val="a4"/>
            <w:color w:val="auto"/>
            <w:sz w:val="28"/>
            <w:szCs w:val="28"/>
            <w:lang w:val="en-US"/>
          </w:rPr>
          <w:t>mail</w:t>
        </w:r>
        <w:r w:rsidRPr="00CD0FC8">
          <w:rPr>
            <w:rStyle w:val="a4"/>
            <w:color w:val="auto"/>
            <w:sz w:val="28"/>
            <w:szCs w:val="28"/>
          </w:rPr>
          <w:t>.</w:t>
        </w:r>
        <w:r w:rsidRPr="00CD0FC8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CD0FC8">
        <w:rPr>
          <w:sz w:val="28"/>
          <w:szCs w:val="28"/>
        </w:rPr>
        <w:t>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Участниками конкурса представляются следующие документы: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представление на конкурсанта (Приложение 1);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- копия приказа об итогах проведения </w:t>
      </w:r>
      <w:proofErr w:type="spellStart"/>
      <w:r w:rsidRPr="00CD0FC8">
        <w:rPr>
          <w:sz w:val="28"/>
          <w:szCs w:val="28"/>
        </w:rPr>
        <w:t>кожуунного</w:t>
      </w:r>
      <w:proofErr w:type="spellEnd"/>
      <w:r w:rsidRPr="00CD0FC8">
        <w:rPr>
          <w:sz w:val="28"/>
          <w:szCs w:val="28"/>
        </w:rPr>
        <w:t>/городского этапа конкурса;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личное заявление конкурсанта на участие в конкурсе (Приложение 2);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информационная карта конкурсанта (Приложение 3);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фотография (4х6) – 1 шт. (хорошего качества, в деловом стиле);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копия паспорта;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копия ИНН и страхового свидетельства Пенсионного фонда;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копия личных банковских реквизитов: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- электронные конкурсные материалы.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4.3. Для формирования реестра лучших воспитательных и педагогических практик в электронном варианте </w:t>
      </w:r>
      <w:proofErr w:type="gramStart"/>
      <w:r w:rsidRPr="00CD0FC8">
        <w:rPr>
          <w:sz w:val="28"/>
          <w:szCs w:val="28"/>
        </w:rPr>
        <w:t>предоставляются следующие документы</w:t>
      </w:r>
      <w:proofErr w:type="gramEnd"/>
      <w:r w:rsidRPr="00CD0FC8">
        <w:rPr>
          <w:sz w:val="28"/>
          <w:szCs w:val="28"/>
        </w:rPr>
        <w:t xml:space="preserve">: разработка конкурсного испытания «Классный час», </w:t>
      </w:r>
      <w:r w:rsidRPr="00CD0FC8">
        <w:rPr>
          <w:bCs/>
          <w:sz w:val="28"/>
          <w:szCs w:val="28"/>
        </w:rPr>
        <w:t>видеоролик «</w:t>
      </w:r>
      <w:proofErr w:type="spellStart"/>
      <w:r w:rsidRPr="00CD0FC8">
        <w:rPr>
          <w:bCs/>
          <w:sz w:val="28"/>
          <w:szCs w:val="28"/>
        </w:rPr>
        <w:t>Медиа</w:t>
      </w:r>
      <w:proofErr w:type="spellEnd"/>
      <w:r w:rsidRPr="00CD0FC8">
        <w:rPr>
          <w:bCs/>
          <w:sz w:val="28"/>
          <w:szCs w:val="28"/>
        </w:rPr>
        <w:t xml:space="preserve"> - визитка».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proofErr w:type="gramStart"/>
      <w:r w:rsidRPr="00CD0FC8">
        <w:rPr>
          <w:sz w:val="28"/>
          <w:szCs w:val="28"/>
        </w:rPr>
        <w:t xml:space="preserve">Документы представляются в </w:t>
      </w:r>
      <w:proofErr w:type="spellStart"/>
      <w:r w:rsidRPr="00CD0FC8">
        <w:rPr>
          <w:sz w:val="28"/>
          <w:szCs w:val="28"/>
        </w:rPr>
        <w:t>ТИРОиПК</w:t>
      </w:r>
      <w:proofErr w:type="spellEnd"/>
      <w:r w:rsidRPr="00CD0FC8">
        <w:rPr>
          <w:sz w:val="28"/>
          <w:szCs w:val="28"/>
        </w:rPr>
        <w:t xml:space="preserve"> в Центр управления проектов и программ, с отчетом о проведении </w:t>
      </w:r>
      <w:proofErr w:type="spellStart"/>
      <w:r w:rsidRPr="00CD0FC8">
        <w:rPr>
          <w:sz w:val="28"/>
          <w:szCs w:val="28"/>
        </w:rPr>
        <w:t>кожуунного</w:t>
      </w:r>
      <w:proofErr w:type="spellEnd"/>
      <w:r w:rsidRPr="00CD0FC8">
        <w:rPr>
          <w:sz w:val="28"/>
          <w:szCs w:val="28"/>
        </w:rPr>
        <w:t xml:space="preserve">/городского этапа, заверенный председателем Оргкомитета </w:t>
      </w:r>
      <w:proofErr w:type="spellStart"/>
      <w:r w:rsidRPr="00CD0FC8">
        <w:rPr>
          <w:sz w:val="28"/>
          <w:szCs w:val="28"/>
        </w:rPr>
        <w:t>кожууна</w:t>
      </w:r>
      <w:proofErr w:type="spellEnd"/>
      <w:r w:rsidRPr="00CD0FC8">
        <w:rPr>
          <w:sz w:val="28"/>
          <w:szCs w:val="28"/>
        </w:rPr>
        <w:t xml:space="preserve">/города, на бумажном и электронном носителях не позднее </w:t>
      </w:r>
      <w:r w:rsidR="00672CEA" w:rsidRPr="00CD0FC8">
        <w:rPr>
          <w:b/>
          <w:sz w:val="28"/>
          <w:szCs w:val="28"/>
        </w:rPr>
        <w:t>20 февраля</w:t>
      </w:r>
      <w:r w:rsidRPr="00CD0FC8">
        <w:rPr>
          <w:b/>
          <w:sz w:val="28"/>
          <w:szCs w:val="28"/>
        </w:rPr>
        <w:t xml:space="preserve"> 202</w:t>
      </w:r>
      <w:r w:rsidR="00B714ED" w:rsidRPr="00CD0FC8">
        <w:rPr>
          <w:b/>
          <w:sz w:val="28"/>
          <w:szCs w:val="28"/>
        </w:rPr>
        <w:t>6</w:t>
      </w:r>
      <w:r w:rsidRPr="00CD0FC8">
        <w:rPr>
          <w:b/>
          <w:sz w:val="28"/>
          <w:szCs w:val="28"/>
        </w:rPr>
        <w:t xml:space="preserve"> года</w:t>
      </w:r>
      <w:r w:rsidRPr="00CD0FC8">
        <w:rPr>
          <w:sz w:val="28"/>
          <w:szCs w:val="28"/>
        </w:rPr>
        <w:t>.</w:t>
      </w:r>
      <w:proofErr w:type="gramEnd"/>
      <w:r w:rsidRPr="00CD0FC8">
        <w:rPr>
          <w:sz w:val="28"/>
          <w:szCs w:val="28"/>
        </w:rPr>
        <w:t xml:space="preserve"> Документы, поданные позже указанного срока, не принимаются.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lastRenderedPageBreak/>
        <w:t>4.4.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4.5. Материалы, представленные на конкурс, не возвращаются.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20BD" w:rsidRPr="00CD0FC8" w:rsidRDefault="008E20BD" w:rsidP="008E20BD">
      <w:pPr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 xml:space="preserve">5. Структура конкурсных испытаний, формат их проведения и критерии их оценивания </w:t>
      </w:r>
    </w:p>
    <w:p w:rsidR="008E20BD" w:rsidRPr="00CD0FC8" w:rsidRDefault="008E20BD" w:rsidP="008E20BD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E20BD" w:rsidRPr="00CD0FC8" w:rsidRDefault="008E20BD" w:rsidP="008E20B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D0FC8">
        <w:rPr>
          <w:iCs/>
          <w:sz w:val="28"/>
          <w:szCs w:val="28"/>
        </w:rPr>
        <w:t xml:space="preserve">5.1. Для участников и лиц, ответственных за подготовку участника к Конкурсу проводится </w:t>
      </w:r>
      <w:r w:rsidRPr="00CD0FC8">
        <w:rPr>
          <w:b/>
          <w:iCs/>
          <w:sz w:val="28"/>
          <w:szCs w:val="28"/>
        </w:rPr>
        <w:t xml:space="preserve">установочный семинар, </w:t>
      </w:r>
      <w:r w:rsidRPr="00CD0FC8">
        <w:rPr>
          <w:iCs/>
          <w:sz w:val="28"/>
          <w:szCs w:val="28"/>
        </w:rPr>
        <w:t>сроки указаны в п.3.2, 3.3.</w:t>
      </w:r>
    </w:p>
    <w:p w:rsidR="008E20BD" w:rsidRPr="00CD0FC8" w:rsidRDefault="008E20BD" w:rsidP="008E20BD">
      <w:pPr>
        <w:ind w:firstLine="709"/>
        <w:jc w:val="both"/>
        <w:rPr>
          <w:iCs/>
          <w:sz w:val="28"/>
          <w:szCs w:val="28"/>
        </w:rPr>
      </w:pPr>
      <w:r w:rsidRPr="00CD0FC8">
        <w:rPr>
          <w:iCs/>
          <w:sz w:val="28"/>
          <w:szCs w:val="28"/>
        </w:rPr>
        <w:t>5.2. Конкурс проходит в два тура.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5.2.1. Первый тур (заочный) и включает в себя 1 конкурсное задание: «</w:t>
      </w:r>
      <w:proofErr w:type="spellStart"/>
      <w:r w:rsidRPr="00CD0FC8">
        <w:rPr>
          <w:bCs/>
          <w:sz w:val="28"/>
          <w:szCs w:val="28"/>
        </w:rPr>
        <w:t>Медиа</w:t>
      </w:r>
      <w:proofErr w:type="spellEnd"/>
      <w:r w:rsidRPr="00CD0FC8">
        <w:rPr>
          <w:bCs/>
          <w:sz w:val="28"/>
          <w:szCs w:val="28"/>
        </w:rPr>
        <w:t xml:space="preserve"> - визитка</w:t>
      </w:r>
      <w:r w:rsidRPr="00CD0FC8">
        <w:rPr>
          <w:sz w:val="28"/>
          <w:szCs w:val="28"/>
        </w:rPr>
        <w:t>».</w:t>
      </w:r>
    </w:p>
    <w:p w:rsidR="008E20BD" w:rsidRPr="00CD0FC8" w:rsidRDefault="008E20BD" w:rsidP="008E20BD">
      <w:pPr>
        <w:ind w:firstLine="709"/>
        <w:jc w:val="both"/>
        <w:rPr>
          <w:b/>
          <w:bCs/>
          <w:sz w:val="28"/>
          <w:szCs w:val="28"/>
        </w:rPr>
      </w:pPr>
      <w:r w:rsidRPr="00CD0FC8">
        <w:rPr>
          <w:bCs/>
          <w:sz w:val="28"/>
          <w:szCs w:val="28"/>
        </w:rPr>
        <w:t xml:space="preserve">5.2.2. Первое конкурсное задание </w:t>
      </w:r>
      <w:r w:rsidRPr="00CD0FC8">
        <w:rPr>
          <w:b/>
          <w:bCs/>
          <w:sz w:val="28"/>
          <w:szCs w:val="28"/>
        </w:rPr>
        <w:t>«</w:t>
      </w:r>
      <w:proofErr w:type="spellStart"/>
      <w:r w:rsidRPr="00CD0FC8">
        <w:rPr>
          <w:b/>
          <w:bCs/>
          <w:sz w:val="28"/>
          <w:szCs w:val="28"/>
        </w:rPr>
        <w:t>Медиа</w:t>
      </w:r>
      <w:proofErr w:type="spellEnd"/>
      <w:r w:rsidRPr="00CD0FC8">
        <w:rPr>
          <w:b/>
          <w:bCs/>
          <w:sz w:val="28"/>
          <w:szCs w:val="28"/>
        </w:rPr>
        <w:t xml:space="preserve"> - визитка».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Видеоролик*, 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:rsidR="008E20BD" w:rsidRPr="00CD0FC8" w:rsidRDefault="008E20BD" w:rsidP="008E20B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sz w:val="28"/>
          <w:szCs w:val="28"/>
        </w:rPr>
        <w:t xml:space="preserve">Формат: видеоролик продолжительностью не более 3-х минут; качество не ниже 360 </w:t>
      </w:r>
      <w:proofErr w:type="spellStart"/>
      <w:r w:rsidRPr="00CD0FC8">
        <w:rPr>
          <w:sz w:val="28"/>
          <w:szCs w:val="28"/>
        </w:rPr>
        <w:t>px</w:t>
      </w:r>
      <w:proofErr w:type="spellEnd"/>
      <w:r w:rsidRPr="00CD0FC8">
        <w:rPr>
          <w:sz w:val="28"/>
          <w:szCs w:val="28"/>
        </w:rPr>
        <w:t xml:space="preserve">; </w:t>
      </w:r>
      <w:r w:rsidRPr="00CD0FC8">
        <w:rPr>
          <w:rFonts w:eastAsia="Times New Roman"/>
          <w:sz w:val="28"/>
          <w:szCs w:val="28"/>
          <w:lang w:eastAsia="ru-RU"/>
        </w:rPr>
        <w:t xml:space="preserve">каждый конкурсант с момента подачи заявки на участие в Конкурсе с </w:t>
      </w:r>
      <w:r w:rsidR="0062079A" w:rsidRPr="00CD0FC8">
        <w:rPr>
          <w:rFonts w:eastAsia="Times New Roman"/>
          <w:sz w:val="28"/>
          <w:szCs w:val="28"/>
          <w:lang w:eastAsia="ru-RU"/>
        </w:rPr>
        <w:t>20</w:t>
      </w:r>
      <w:r w:rsidRPr="00CD0FC8">
        <w:rPr>
          <w:rFonts w:eastAsia="Times New Roman"/>
          <w:sz w:val="28"/>
          <w:szCs w:val="28"/>
          <w:lang w:eastAsia="ru-RU"/>
        </w:rPr>
        <w:t>.02.202</w:t>
      </w:r>
      <w:r w:rsidR="0062079A" w:rsidRPr="00CD0FC8">
        <w:rPr>
          <w:rFonts w:eastAsia="Times New Roman"/>
          <w:sz w:val="28"/>
          <w:szCs w:val="28"/>
          <w:lang w:eastAsia="ru-RU"/>
        </w:rPr>
        <w:t>6 г.</w:t>
      </w:r>
      <w:r w:rsidRPr="00CD0FC8">
        <w:rPr>
          <w:rFonts w:eastAsia="Times New Roman"/>
          <w:sz w:val="28"/>
          <w:szCs w:val="28"/>
          <w:lang w:eastAsia="ru-RU"/>
        </w:rPr>
        <w:t xml:space="preserve"> по 01.03.202</w:t>
      </w:r>
      <w:r w:rsidR="0062079A" w:rsidRPr="00CD0FC8">
        <w:rPr>
          <w:rFonts w:eastAsia="Times New Roman"/>
          <w:sz w:val="28"/>
          <w:szCs w:val="28"/>
          <w:lang w:eastAsia="ru-RU"/>
        </w:rPr>
        <w:t>6</w:t>
      </w:r>
      <w:r w:rsidRPr="00CD0FC8">
        <w:rPr>
          <w:rFonts w:eastAsia="Times New Roman"/>
          <w:sz w:val="28"/>
          <w:szCs w:val="28"/>
          <w:lang w:eastAsia="ru-RU"/>
        </w:rPr>
        <w:t xml:space="preserve"> г. размещает в своих социальных сетях видеоролик подхештегом#ЛУЧШИЙ_ПЕДАГОГ_МУЖЧИНА_РТ_202</w:t>
      </w:r>
      <w:r w:rsidR="0062079A" w:rsidRPr="00CD0FC8">
        <w:rPr>
          <w:rFonts w:eastAsia="Times New Roman"/>
          <w:sz w:val="28"/>
          <w:szCs w:val="28"/>
          <w:lang w:eastAsia="ru-RU"/>
        </w:rPr>
        <w:t>6</w:t>
      </w:r>
      <w:r w:rsidRPr="00CD0FC8">
        <w:rPr>
          <w:rFonts w:eastAsia="Times New Roman"/>
          <w:sz w:val="28"/>
          <w:szCs w:val="28"/>
          <w:lang w:eastAsia="ru-RU"/>
        </w:rPr>
        <w:t>г.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rFonts w:eastAsia="Times New Roman"/>
          <w:sz w:val="28"/>
          <w:szCs w:val="28"/>
          <w:lang w:eastAsia="ru-RU"/>
        </w:rPr>
        <w:t>Примеры тем: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>• 5 советов молодым учителям, как воспитать человека;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>• Один день моего успеха - результат моей команды;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>• Самое значимое достижение и т.д.</w:t>
      </w:r>
    </w:p>
    <w:p w:rsidR="008E20BD" w:rsidRPr="00CD0FC8" w:rsidRDefault="008E20BD" w:rsidP="008E20BD">
      <w:pPr>
        <w:ind w:firstLine="709"/>
        <w:jc w:val="both"/>
        <w:rPr>
          <w:b/>
          <w:i/>
          <w:sz w:val="28"/>
          <w:szCs w:val="28"/>
        </w:rPr>
      </w:pPr>
      <w:r w:rsidRPr="00CD0FC8">
        <w:rPr>
          <w:b/>
          <w:i/>
          <w:sz w:val="28"/>
          <w:szCs w:val="28"/>
        </w:rPr>
        <w:t>Критерии оценивания:</w:t>
      </w:r>
    </w:p>
    <w:p w:rsidR="008E20BD" w:rsidRPr="00CD0FC8" w:rsidRDefault="008E20BD" w:rsidP="008E20BD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>соответствие теме (0-2 баллов);</w:t>
      </w:r>
    </w:p>
    <w:p w:rsidR="001E6DA7" w:rsidRPr="00CD0FC8" w:rsidRDefault="00A369F2" w:rsidP="00707D7A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>т</w:t>
      </w:r>
      <w:r w:rsidR="001E6DA7" w:rsidRPr="00CD0FC8">
        <w:rPr>
          <w:sz w:val="28"/>
          <w:szCs w:val="28"/>
        </w:rPr>
        <w:t>ворческий подход к демонстрации педагогической индивидуальности</w:t>
      </w:r>
      <w:r w:rsidRPr="00CD0FC8">
        <w:rPr>
          <w:sz w:val="28"/>
          <w:szCs w:val="28"/>
        </w:rPr>
        <w:t xml:space="preserve"> (0-2 баллов);</w:t>
      </w:r>
    </w:p>
    <w:p w:rsidR="001E6DA7" w:rsidRPr="00CD0FC8" w:rsidRDefault="001E6DA7" w:rsidP="00707D7A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показывает связь своей педагогической деятельности с </w:t>
      </w:r>
      <w:proofErr w:type="spellStart"/>
      <w:r w:rsidRPr="00CD0FC8">
        <w:rPr>
          <w:sz w:val="28"/>
          <w:szCs w:val="28"/>
        </w:rPr>
        <w:t>социокультурными</w:t>
      </w:r>
      <w:proofErr w:type="spellEnd"/>
      <w:r w:rsidRPr="00CD0FC8">
        <w:rPr>
          <w:sz w:val="28"/>
          <w:szCs w:val="28"/>
        </w:rPr>
        <w:t xml:space="preserve"> особенностями </w:t>
      </w:r>
      <w:r w:rsidR="00A369F2" w:rsidRPr="00CD0FC8">
        <w:rPr>
          <w:sz w:val="28"/>
          <w:szCs w:val="28"/>
        </w:rPr>
        <w:t>района</w:t>
      </w:r>
      <w:r w:rsidRPr="00CD0FC8">
        <w:rPr>
          <w:sz w:val="28"/>
          <w:szCs w:val="28"/>
        </w:rPr>
        <w:t xml:space="preserve"> и образовательной организации</w:t>
      </w:r>
      <w:r w:rsidR="00A369F2" w:rsidRPr="00CD0FC8">
        <w:rPr>
          <w:sz w:val="28"/>
          <w:szCs w:val="28"/>
        </w:rPr>
        <w:t xml:space="preserve"> (0-2 баллов);</w:t>
      </w:r>
    </w:p>
    <w:p w:rsidR="001E6DA7" w:rsidRPr="00CD0FC8" w:rsidRDefault="001E6DA7" w:rsidP="00707D7A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>выражает личностное отношение к роли образования и педагога в современном мире</w:t>
      </w:r>
      <w:r w:rsidR="00A369F2" w:rsidRPr="00CD0FC8">
        <w:rPr>
          <w:sz w:val="28"/>
          <w:szCs w:val="28"/>
        </w:rPr>
        <w:t xml:space="preserve"> (0-2 баллов);</w:t>
      </w:r>
    </w:p>
    <w:p w:rsidR="001E6DA7" w:rsidRPr="00CD0FC8" w:rsidRDefault="001E6DA7" w:rsidP="00707D7A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логично выстраивает сюжет видеоролика и творчески решает задачу позиционирования собственной педагогической индивидуальности в </w:t>
      </w:r>
      <w:proofErr w:type="spellStart"/>
      <w:r w:rsidRPr="00CD0FC8">
        <w:rPr>
          <w:sz w:val="28"/>
          <w:szCs w:val="28"/>
        </w:rPr>
        <w:t>медийном</w:t>
      </w:r>
      <w:proofErr w:type="spellEnd"/>
      <w:r w:rsidRPr="00CD0FC8">
        <w:rPr>
          <w:sz w:val="28"/>
          <w:szCs w:val="28"/>
        </w:rPr>
        <w:t xml:space="preserve"> пространстве</w:t>
      </w:r>
      <w:r w:rsidR="00A369F2" w:rsidRPr="00CD0FC8">
        <w:rPr>
          <w:sz w:val="28"/>
          <w:szCs w:val="28"/>
        </w:rPr>
        <w:t xml:space="preserve"> (0-2 баллов);</w:t>
      </w:r>
    </w:p>
    <w:p w:rsidR="001E6DA7" w:rsidRPr="00CD0FC8" w:rsidRDefault="001E6DA7" w:rsidP="001E6DA7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>целесообразно использует визуализацию и художественные приемы</w:t>
      </w:r>
      <w:r w:rsidR="00A369F2" w:rsidRPr="00CD0FC8">
        <w:rPr>
          <w:sz w:val="28"/>
          <w:szCs w:val="28"/>
        </w:rPr>
        <w:t xml:space="preserve"> (0-2 баллов);</w:t>
      </w:r>
    </w:p>
    <w:p w:rsidR="008E20BD" w:rsidRPr="00CD0FC8" w:rsidRDefault="008E20BD" w:rsidP="008E20BD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>оригинальность (0-2);</w:t>
      </w:r>
    </w:p>
    <w:p w:rsidR="008E20BD" w:rsidRPr="00CD0FC8" w:rsidRDefault="008E20BD" w:rsidP="008E20BD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владение современными </w:t>
      </w:r>
      <w:r w:rsidR="001E6DA7" w:rsidRPr="00CD0FC8">
        <w:rPr>
          <w:sz w:val="28"/>
          <w:szCs w:val="28"/>
        </w:rPr>
        <w:t xml:space="preserve">цифровыми </w:t>
      </w:r>
      <w:r w:rsidRPr="00CD0FC8">
        <w:rPr>
          <w:sz w:val="28"/>
          <w:szCs w:val="28"/>
        </w:rPr>
        <w:t>технологиями (0-2);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Максимальное количество баллов – </w:t>
      </w:r>
      <w:r w:rsidR="00707D7A">
        <w:rPr>
          <w:sz w:val="28"/>
          <w:szCs w:val="28"/>
        </w:rPr>
        <w:t>16</w:t>
      </w:r>
      <w:r w:rsidRPr="00CD0FC8">
        <w:rPr>
          <w:sz w:val="28"/>
          <w:szCs w:val="28"/>
        </w:rPr>
        <w:t>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</w:p>
    <w:p w:rsidR="008E20BD" w:rsidRPr="00CD0FC8" w:rsidRDefault="008E20BD" w:rsidP="008E20BD">
      <w:pPr>
        <w:ind w:firstLine="709"/>
        <w:jc w:val="both"/>
        <w:rPr>
          <w:i/>
          <w:sz w:val="28"/>
          <w:szCs w:val="28"/>
        </w:rPr>
      </w:pPr>
      <w:bookmarkStart w:id="3" w:name="3"/>
      <w:r w:rsidRPr="00CD0FC8">
        <w:rPr>
          <w:bCs/>
          <w:iCs/>
          <w:sz w:val="28"/>
          <w:szCs w:val="28"/>
        </w:rPr>
        <w:lastRenderedPageBreak/>
        <w:t xml:space="preserve">5.3. </w:t>
      </w:r>
      <w:r w:rsidRPr="00CD0FC8">
        <w:rPr>
          <w:iCs/>
          <w:sz w:val="28"/>
          <w:szCs w:val="28"/>
        </w:rPr>
        <w:t xml:space="preserve">Второй тур включает </w:t>
      </w:r>
      <w:r w:rsidR="000D4E60" w:rsidRPr="00CD0FC8">
        <w:rPr>
          <w:iCs/>
          <w:sz w:val="28"/>
          <w:szCs w:val="28"/>
        </w:rPr>
        <w:t>два</w:t>
      </w:r>
      <w:r w:rsidRPr="00CD0FC8">
        <w:rPr>
          <w:iCs/>
          <w:sz w:val="28"/>
          <w:szCs w:val="28"/>
        </w:rPr>
        <w:t xml:space="preserve"> конкурсных испытания</w:t>
      </w:r>
      <w:r w:rsidRPr="00CD0FC8">
        <w:rPr>
          <w:i/>
          <w:sz w:val="28"/>
          <w:szCs w:val="28"/>
        </w:rPr>
        <w:t xml:space="preserve"> </w:t>
      </w:r>
      <w:r w:rsidRPr="00CD0FC8">
        <w:rPr>
          <w:b/>
          <w:bCs/>
          <w:sz w:val="28"/>
          <w:szCs w:val="28"/>
        </w:rPr>
        <w:t>«Защита проекта»,</w:t>
      </w:r>
      <w:r w:rsidRPr="00CD0FC8">
        <w:rPr>
          <w:rFonts w:eastAsia="Times New Roman"/>
          <w:bCs/>
          <w:sz w:val="28"/>
          <w:szCs w:val="28"/>
        </w:rPr>
        <w:t xml:space="preserve"> «</w:t>
      </w:r>
      <w:r w:rsidR="00707D7A">
        <w:rPr>
          <w:rFonts w:eastAsia="Times New Roman"/>
          <w:b/>
          <w:bCs/>
          <w:sz w:val="28"/>
          <w:szCs w:val="28"/>
        </w:rPr>
        <w:t>Классный час».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5.3.</w:t>
      </w:r>
      <w:r w:rsidR="000D4E60" w:rsidRPr="00CD0FC8">
        <w:rPr>
          <w:sz w:val="28"/>
          <w:szCs w:val="28"/>
        </w:rPr>
        <w:t>1</w:t>
      </w:r>
      <w:r w:rsidRPr="00CD0FC8">
        <w:rPr>
          <w:sz w:val="28"/>
          <w:szCs w:val="28"/>
        </w:rPr>
        <w:t>. Члены жюри проводят оценку заочного тура до начала второго тура, заполняют оценочные ведомости и передают их в счетную комиссию Конкурса не позднее дня начала второго (заочного) тура.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5.3.</w:t>
      </w:r>
      <w:r w:rsidR="000D4E60" w:rsidRPr="00CD0FC8">
        <w:rPr>
          <w:sz w:val="28"/>
          <w:szCs w:val="28"/>
        </w:rPr>
        <w:t>2</w:t>
      </w:r>
      <w:r w:rsidRPr="00CD0FC8">
        <w:rPr>
          <w:sz w:val="28"/>
          <w:szCs w:val="28"/>
        </w:rPr>
        <w:t>. Итоги первого (заочного) тура засчитываются конкурсантам, набравшим одинаковое количество баллов по итогам второго (очного) тура Конкурса, в момент определения лауреатов Конкурса.</w:t>
      </w:r>
    </w:p>
    <w:p w:rsidR="008E20BD" w:rsidRPr="00CD0FC8" w:rsidRDefault="008E20BD" w:rsidP="008E20B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D0FC8">
        <w:rPr>
          <w:b/>
          <w:bCs/>
          <w:sz w:val="28"/>
          <w:szCs w:val="28"/>
        </w:rPr>
        <w:t>5.4. Первое конкурсное задание «Защита проекта».</w:t>
      </w:r>
    </w:p>
    <w:p w:rsidR="008E20BD" w:rsidRPr="00CD0FC8" w:rsidRDefault="008E20BD" w:rsidP="008E20BD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Реализованный в образовательной организации личный проект педагога, направленный на воспитание и социализацию </w:t>
      </w:r>
      <w:proofErr w:type="gramStart"/>
      <w:r w:rsidRPr="00CD0FC8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CD0FC8">
        <w:rPr>
          <w:rFonts w:eastAsia="Times New Roman"/>
          <w:sz w:val="28"/>
          <w:szCs w:val="28"/>
          <w:lang w:eastAsia="ru-RU"/>
        </w:rPr>
        <w:t xml:space="preserve">. </w:t>
      </w:r>
      <w:r w:rsidR="00672CEA" w:rsidRPr="00CD0FC8">
        <w:rPr>
          <w:rFonts w:eastAsia="Times New Roman"/>
          <w:sz w:val="28"/>
          <w:szCs w:val="28"/>
          <w:lang w:eastAsia="ru-RU"/>
        </w:rPr>
        <w:t xml:space="preserve">Представляемый проект должен быть новым, ранее не презентованным в других конкурсах или мероприятиях. </w:t>
      </w:r>
      <w:r w:rsidRPr="00CD0FC8">
        <w:rPr>
          <w:rFonts w:eastAsia="Times New Roman"/>
          <w:sz w:val="28"/>
          <w:szCs w:val="28"/>
          <w:lang w:eastAsia="ru-RU"/>
        </w:rPr>
        <w:t>Представляется в виде заполненной электронной формы по следующим категориям: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Название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Краткая аннотация;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Сроки реализации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Описание проблемы решению/снижению остроты, которой посвящен проект;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Актуальность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Цель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Задачи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Методы реализации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Опыт реализации проекта;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Описание результатов проекта (</w:t>
      </w:r>
      <w:proofErr w:type="gramStart"/>
      <w:r w:rsidRPr="00CD0FC8">
        <w:rPr>
          <w:rFonts w:eastAsia="Times New Roman"/>
          <w:sz w:val="28"/>
          <w:szCs w:val="28"/>
          <w:lang w:eastAsia="ru-RU"/>
        </w:rPr>
        <w:t>качественные</w:t>
      </w:r>
      <w:proofErr w:type="gramEnd"/>
      <w:r w:rsidRPr="00CD0FC8">
        <w:rPr>
          <w:rFonts w:eastAsia="Times New Roman"/>
          <w:sz w:val="28"/>
          <w:szCs w:val="28"/>
          <w:lang w:eastAsia="ru-RU"/>
        </w:rPr>
        <w:t xml:space="preserve"> и количественные);</w:t>
      </w:r>
    </w:p>
    <w:p w:rsidR="008E20BD" w:rsidRPr="00CD0FC8" w:rsidRDefault="008E20BD" w:rsidP="008E20BD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 xml:space="preserve">          • </w:t>
      </w:r>
      <w:proofErr w:type="spellStart"/>
      <w:r w:rsidRPr="00CD0FC8">
        <w:rPr>
          <w:rFonts w:eastAsia="Times New Roman"/>
          <w:sz w:val="28"/>
          <w:szCs w:val="28"/>
          <w:lang w:eastAsia="ru-RU"/>
        </w:rPr>
        <w:t>Мультипликативность</w:t>
      </w:r>
      <w:proofErr w:type="spellEnd"/>
      <w:r w:rsidRPr="00CD0FC8">
        <w:rPr>
          <w:rFonts w:eastAsia="Times New Roman"/>
          <w:sz w:val="28"/>
          <w:szCs w:val="28"/>
          <w:lang w:eastAsia="ru-RU"/>
        </w:rPr>
        <w:t>.</w:t>
      </w:r>
    </w:p>
    <w:p w:rsidR="00990148" w:rsidRPr="00CD0FC8" w:rsidRDefault="00990148" w:rsidP="00990148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>привлекает внимание к вопросам образования, вызывает интерес аудитории</w:t>
      </w:r>
    </w:p>
    <w:p w:rsidR="00990148" w:rsidRPr="00CD0FC8" w:rsidRDefault="00990148" w:rsidP="00990148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CD0FC8">
        <w:rPr>
          <w:rFonts w:eastAsia="Times New Roman"/>
          <w:sz w:val="28"/>
          <w:szCs w:val="28"/>
          <w:lang w:eastAsia="ru-RU"/>
        </w:rPr>
        <w:t>к своей профессиональной деятельности</w:t>
      </w:r>
    </w:p>
    <w:p w:rsidR="008E20BD" w:rsidRPr="00CD0FC8" w:rsidRDefault="008E20BD" w:rsidP="008E20BD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sz w:val="28"/>
          <w:szCs w:val="28"/>
        </w:rPr>
      </w:pPr>
      <w:r w:rsidRPr="00CD0FC8">
        <w:rPr>
          <w:sz w:val="28"/>
          <w:szCs w:val="28"/>
        </w:rPr>
        <w:t>Регламент конкурсного испытания: выступление конкурсанта – до 10 минут; ответы на вопросы членов жюри (экспертов) – 3-5 минут.</w:t>
      </w:r>
    </w:p>
    <w:p w:rsidR="008E20BD" w:rsidRPr="00CD0FC8" w:rsidRDefault="008E20BD" w:rsidP="008E20BD">
      <w:pPr>
        <w:ind w:firstLine="709"/>
        <w:jc w:val="both"/>
        <w:rPr>
          <w:b/>
          <w:bCs/>
          <w:i/>
          <w:sz w:val="28"/>
          <w:szCs w:val="28"/>
        </w:rPr>
      </w:pPr>
      <w:r w:rsidRPr="00CD0FC8">
        <w:rPr>
          <w:b/>
          <w:bCs/>
          <w:i/>
          <w:sz w:val="28"/>
          <w:szCs w:val="28"/>
        </w:rPr>
        <w:t xml:space="preserve">Критерии оценивания: </w:t>
      </w:r>
    </w:p>
    <w:p w:rsidR="008E20BD" w:rsidRPr="00CD0FC8" w:rsidRDefault="008E20BD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</w:rPr>
        <w:t>актуальность и значимость темы проекта;</w:t>
      </w:r>
      <w:r w:rsidRPr="00CD0FC8">
        <w:rPr>
          <w:bCs/>
          <w:sz w:val="28"/>
          <w:szCs w:val="28"/>
          <w:shd w:val="clear" w:color="auto" w:fill="FFFFFF"/>
        </w:rPr>
        <w:t xml:space="preserve"> </w:t>
      </w:r>
    </w:p>
    <w:p w:rsidR="008E20BD" w:rsidRPr="00CD0FC8" w:rsidRDefault="008E20BD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  <w:shd w:val="clear" w:color="auto" w:fill="FFFFFF"/>
        </w:rPr>
        <w:t>постановка цели, планирование путей ее достижения;</w:t>
      </w:r>
    </w:p>
    <w:p w:rsidR="008E20BD" w:rsidRPr="00CD0FC8" w:rsidRDefault="008E20BD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sz w:val="28"/>
          <w:szCs w:val="28"/>
        </w:rPr>
        <w:t>соответствие достигнутых результатов поставленной цели;</w:t>
      </w:r>
    </w:p>
    <w:p w:rsidR="008E20BD" w:rsidRPr="00CD0FC8" w:rsidRDefault="008E20BD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</w:rPr>
        <w:t>использование демонстрационного материала;</w:t>
      </w:r>
    </w:p>
    <w:p w:rsidR="00990148" w:rsidRPr="00CD0FC8" w:rsidRDefault="00990148" w:rsidP="00707D7A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</w:rPr>
        <w:t>демонстрирует открытость педагогической позиции и ориентированность на конструктивное взаимодействие с окружающим социумом;</w:t>
      </w:r>
    </w:p>
    <w:p w:rsidR="00990148" w:rsidRPr="00CD0FC8" w:rsidRDefault="00990148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</w:rPr>
        <w:t>определяет и точно формулирует актуальные проблемы образования;</w:t>
      </w:r>
    </w:p>
    <w:p w:rsidR="00990148" w:rsidRPr="00CD0FC8" w:rsidRDefault="00990148" w:rsidP="00990148">
      <w:pPr>
        <w:pStyle w:val="af3"/>
        <w:numPr>
          <w:ilvl w:val="0"/>
          <w:numId w:val="33"/>
        </w:numPr>
        <w:ind w:left="0" w:firstLine="567"/>
        <w:jc w:val="both"/>
        <w:rPr>
          <w:bCs/>
          <w:sz w:val="28"/>
          <w:szCs w:val="28"/>
        </w:rPr>
      </w:pPr>
      <w:r w:rsidRPr="00CD0FC8">
        <w:rPr>
          <w:bCs/>
          <w:sz w:val="28"/>
          <w:szCs w:val="28"/>
        </w:rPr>
        <w:t>показывает возможные пути решения практических задач и ответы на вызовы современности;</w:t>
      </w:r>
    </w:p>
    <w:p w:rsidR="008E20BD" w:rsidRPr="00CD0FC8" w:rsidRDefault="00990148" w:rsidP="00990148">
      <w:pPr>
        <w:pStyle w:val="af3"/>
        <w:numPr>
          <w:ilvl w:val="0"/>
          <w:numId w:val="33"/>
        </w:numPr>
        <w:ind w:left="0" w:firstLine="567"/>
        <w:jc w:val="both"/>
        <w:rPr>
          <w:rFonts w:eastAsia="Calibri"/>
          <w:sz w:val="28"/>
          <w:szCs w:val="28"/>
        </w:rPr>
      </w:pPr>
      <w:r w:rsidRPr="00CD0FC8">
        <w:rPr>
          <w:bCs/>
          <w:sz w:val="28"/>
          <w:szCs w:val="28"/>
        </w:rPr>
        <w:lastRenderedPageBreak/>
        <w:t>обращает внимание на наиболее важные аспекты своей педагогической деятельности, корректно аргументируя их значимость.</w:t>
      </w:r>
      <w:r w:rsidRPr="00CD0FC8">
        <w:rPr>
          <w:bCs/>
          <w:sz w:val="28"/>
          <w:szCs w:val="28"/>
        </w:rPr>
        <w:cr/>
      </w:r>
      <w:r w:rsidR="008E20BD" w:rsidRPr="00CD0FC8">
        <w:rPr>
          <w:sz w:val="28"/>
          <w:szCs w:val="28"/>
        </w:rPr>
        <w:t xml:space="preserve">      Мак</w:t>
      </w:r>
      <w:r w:rsidR="00C14CF8">
        <w:rPr>
          <w:sz w:val="28"/>
          <w:szCs w:val="28"/>
        </w:rPr>
        <w:t>симальное количество баллов – 16</w:t>
      </w:r>
      <w:r w:rsidR="008E20BD" w:rsidRPr="00CD0FC8">
        <w:rPr>
          <w:sz w:val="28"/>
          <w:szCs w:val="28"/>
        </w:rPr>
        <w:t>.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b/>
          <w:sz w:val="28"/>
          <w:szCs w:val="28"/>
        </w:rPr>
      </w:pPr>
      <w:r w:rsidRPr="00CD0FC8">
        <w:rPr>
          <w:rFonts w:eastAsia="Times New Roman"/>
          <w:b/>
          <w:bCs/>
          <w:sz w:val="28"/>
          <w:szCs w:val="28"/>
        </w:rPr>
        <w:t xml:space="preserve">     5.5. Второе конкурсное задание «Классный час»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CD0FC8">
        <w:rPr>
          <w:rFonts w:eastAsia="Times New Roman"/>
          <w:sz w:val="28"/>
          <w:szCs w:val="28"/>
        </w:rPr>
        <w:t xml:space="preserve">     Цель: демонстрация </w:t>
      </w:r>
      <w:r w:rsidRPr="00CD0FC8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CD0FC8">
        <w:rPr>
          <w:rFonts w:eastAsia="Times New Roman"/>
          <w:sz w:val="28"/>
          <w:szCs w:val="28"/>
        </w:rPr>
        <w:t xml:space="preserve">     </w:t>
      </w:r>
      <w:r w:rsidRPr="00CD0FC8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жеребьевкой. 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CD0FC8">
        <w:rPr>
          <w:rFonts w:eastAsia="Times New Roman"/>
          <w:sz w:val="28"/>
          <w:szCs w:val="28"/>
        </w:rPr>
        <w:t xml:space="preserve">     Тему для проведения классного часа конкурсант выбирает из предложенного перечня. 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CD0FC8">
        <w:rPr>
          <w:sz w:val="28"/>
          <w:szCs w:val="28"/>
        </w:rPr>
        <w:t xml:space="preserve">     Регламент конкурсного испытания: проведение классного часа – 40 минут, </w:t>
      </w:r>
      <w:r w:rsidR="002E10EC" w:rsidRPr="00CD0FC8">
        <w:rPr>
          <w:sz w:val="28"/>
          <w:szCs w:val="28"/>
        </w:rPr>
        <w:t xml:space="preserve">самоанализ и </w:t>
      </w:r>
      <w:r w:rsidRPr="00CD0FC8">
        <w:rPr>
          <w:sz w:val="28"/>
          <w:szCs w:val="28"/>
        </w:rPr>
        <w:t>ответы на вопросы членов жюри (экспертов) – до 5 минут (</w:t>
      </w:r>
      <w:proofErr w:type="spellStart"/>
      <w:r w:rsidRPr="00CD0FC8">
        <w:rPr>
          <w:sz w:val="28"/>
          <w:szCs w:val="28"/>
        </w:rPr>
        <w:t>очно</w:t>
      </w:r>
      <w:proofErr w:type="spellEnd"/>
      <w:r w:rsidRPr="00CD0FC8">
        <w:rPr>
          <w:sz w:val="28"/>
          <w:szCs w:val="28"/>
        </w:rPr>
        <w:t>).</w:t>
      </w:r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proofErr w:type="gramStart"/>
      <w:r w:rsidRPr="00CD0FC8">
        <w:rPr>
          <w:rFonts w:eastAsia="Times New Roman"/>
          <w:b/>
          <w:i/>
          <w:sz w:val="28"/>
          <w:szCs w:val="28"/>
        </w:rPr>
        <w:t xml:space="preserve">Критерии оценки конкурсного испытания: </w:t>
      </w:r>
      <w:r w:rsidRPr="00CD0FC8">
        <w:rPr>
          <w:rFonts w:eastAsia="Times New Roman"/>
          <w:sz w:val="28"/>
          <w:szCs w:val="28"/>
        </w:rPr>
        <w:t xml:space="preserve">глубина, </w:t>
      </w:r>
      <w:r w:rsidRPr="00CD0FC8">
        <w:rPr>
          <w:sz w:val="28"/>
          <w:szCs w:val="28"/>
        </w:rPr>
        <w:t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</w:t>
      </w:r>
      <w:r w:rsidR="00CD0FC8" w:rsidRPr="00CD0FC8">
        <w:rPr>
          <w:sz w:val="28"/>
          <w:szCs w:val="28"/>
        </w:rPr>
        <w:t xml:space="preserve">уникативная и речевая культура, соблюдает этические нормы и создает доброжелательную атмосферу, </w:t>
      </w:r>
      <w:r w:rsidRPr="00CD0FC8">
        <w:rPr>
          <w:rFonts w:eastAsia="Times New Roman"/>
          <w:sz w:val="28"/>
          <w:szCs w:val="28"/>
        </w:rPr>
        <w:t>уровень вовлеченности учащихся при обсуждении темы.</w:t>
      </w:r>
      <w:proofErr w:type="gramEnd"/>
    </w:p>
    <w:p w:rsidR="008E20BD" w:rsidRPr="00CD0FC8" w:rsidRDefault="008E20BD" w:rsidP="008E20BD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CD0FC8">
        <w:rPr>
          <w:rFonts w:eastAsia="Times New Roman"/>
          <w:sz w:val="28"/>
          <w:szCs w:val="28"/>
        </w:rPr>
        <w:t>Все критерии являются равнозначными и оцениваются от 0 до 2 баллов. Максимальный общий балл за выполнение за</w:t>
      </w:r>
      <w:r w:rsidR="00C14CF8">
        <w:rPr>
          <w:rFonts w:eastAsia="Times New Roman"/>
          <w:sz w:val="28"/>
          <w:szCs w:val="28"/>
        </w:rPr>
        <w:t>дания – 16</w:t>
      </w:r>
      <w:r w:rsidRPr="00CD0FC8">
        <w:rPr>
          <w:rFonts w:eastAsia="Times New Roman"/>
          <w:sz w:val="28"/>
          <w:szCs w:val="28"/>
        </w:rPr>
        <w:t xml:space="preserve"> баллов.</w:t>
      </w:r>
    </w:p>
    <w:p w:rsidR="008E20BD" w:rsidRPr="00CD0FC8" w:rsidRDefault="008E20BD" w:rsidP="008E20BD">
      <w:pPr>
        <w:ind w:firstLine="709"/>
        <w:jc w:val="both"/>
        <w:rPr>
          <w:sz w:val="28"/>
          <w:szCs w:val="28"/>
        </w:rPr>
      </w:pPr>
    </w:p>
    <w:p w:rsidR="008E20BD" w:rsidRPr="00CD0FC8" w:rsidRDefault="008E20BD" w:rsidP="008E20BD">
      <w:pPr>
        <w:ind w:firstLine="567"/>
        <w:jc w:val="center"/>
        <w:rPr>
          <w:b/>
          <w:bCs/>
          <w:sz w:val="28"/>
          <w:szCs w:val="28"/>
        </w:rPr>
      </w:pPr>
      <w:bookmarkStart w:id="4" w:name="4"/>
      <w:bookmarkEnd w:id="3"/>
      <w:r w:rsidRPr="00CD0FC8">
        <w:rPr>
          <w:b/>
          <w:bCs/>
          <w:sz w:val="28"/>
          <w:szCs w:val="28"/>
        </w:rPr>
        <w:t>6. Жюри и счетная комиссия конкурса</w:t>
      </w:r>
      <w:bookmarkEnd w:id="4"/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6.1. Для оценивания конкурсных заданий создается жюри, которое утверждается приказом Министерства образования Республики Тыва. По каждому конкурсному заданию члены жюри заполняют оценочные ведомости.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6.2. 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6.3. Состав счетной комиссии утверждается Оргкомитетом конкурса.</w:t>
      </w:r>
    </w:p>
    <w:p w:rsidR="008E20BD" w:rsidRPr="00CD0FC8" w:rsidRDefault="008E20BD" w:rsidP="008E20BD">
      <w:pPr>
        <w:pStyle w:val="af5"/>
        <w:ind w:firstLine="567"/>
        <w:jc w:val="both"/>
        <w:rPr>
          <w:sz w:val="28"/>
        </w:rPr>
      </w:pPr>
      <w:r w:rsidRPr="00CD0FC8">
        <w:rPr>
          <w:sz w:val="28"/>
          <w:szCs w:val="28"/>
        </w:rPr>
        <w:t>6.4. Жюри конкурса имеет право на особое мнение, которое</w:t>
      </w:r>
      <w:r w:rsidRPr="00CD0FC8">
        <w:rPr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8E20BD" w:rsidRPr="00CD0FC8" w:rsidRDefault="008E20BD" w:rsidP="008E20BD">
      <w:pPr>
        <w:pStyle w:val="10"/>
        <w:shd w:val="clear" w:color="auto" w:fill="auto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6.5. 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8E20BD" w:rsidRPr="00CD0FC8" w:rsidRDefault="008E20BD" w:rsidP="008E20BD">
      <w:pPr>
        <w:pStyle w:val="10"/>
        <w:shd w:val="clear" w:color="auto" w:fill="auto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6.6.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8E20BD" w:rsidRPr="00CD0FC8" w:rsidRDefault="008E20BD" w:rsidP="008E20BD">
      <w:pPr>
        <w:pStyle w:val="10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6.7. Некоторые особые полномочия председателя жюри конкурса:</w:t>
      </w:r>
    </w:p>
    <w:p w:rsidR="008E20BD" w:rsidRPr="00CD0FC8" w:rsidRDefault="008E20BD" w:rsidP="008E20BD">
      <w:pPr>
        <w:pStyle w:val="10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lastRenderedPageBreak/>
        <w:t xml:space="preserve">6.7.1. 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8E20BD" w:rsidRPr="00CD0FC8" w:rsidRDefault="008E20BD" w:rsidP="008E20BD">
      <w:pPr>
        <w:pStyle w:val="10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 xml:space="preserve">6.7.2. Право решающего голоса в случае возникновения спорных вопросов. </w:t>
      </w:r>
    </w:p>
    <w:p w:rsidR="008E20BD" w:rsidRPr="00CD0FC8" w:rsidRDefault="008E20BD" w:rsidP="008E20BD">
      <w:pPr>
        <w:pStyle w:val="10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6.7.3. Право дополнять состав жюри новыми членами и выводить кого-либо из состава, уведомив об этом учредителя конкурса.</w:t>
      </w:r>
    </w:p>
    <w:p w:rsidR="008E20BD" w:rsidRPr="00CD0FC8" w:rsidRDefault="008E20BD" w:rsidP="008E20BD">
      <w:pPr>
        <w:pStyle w:val="10"/>
        <w:tabs>
          <w:tab w:val="left" w:pos="1489"/>
        </w:tabs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6.7.4. Право делегировать часть своих обязанностей заместителю.</w:t>
      </w:r>
    </w:p>
    <w:p w:rsidR="008E20BD" w:rsidRPr="00CD0FC8" w:rsidRDefault="008E20BD" w:rsidP="008E20BD">
      <w:pPr>
        <w:pStyle w:val="10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6.7.5.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0BD" w:rsidRPr="00CD0FC8" w:rsidRDefault="008E20BD" w:rsidP="008E20BD">
      <w:pPr>
        <w:ind w:firstLine="567"/>
        <w:jc w:val="center"/>
        <w:rPr>
          <w:b/>
          <w:bCs/>
          <w:sz w:val="28"/>
          <w:szCs w:val="28"/>
        </w:rPr>
      </w:pPr>
      <w:bookmarkStart w:id="5" w:name="5"/>
      <w:r w:rsidRPr="00CD0FC8">
        <w:rPr>
          <w:b/>
          <w:bCs/>
          <w:sz w:val="28"/>
          <w:szCs w:val="28"/>
        </w:rPr>
        <w:t>7. Определение лауреатов и победителей конкурса</w:t>
      </w:r>
      <w:bookmarkEnd w:id="5"/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7.1. Жюри оценивают выполнение всех конкурсных заданий в баллах в соответствии с критериями, утвержденными настоящим Положением. 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7.2. Победители определяются наибольшим количеством набранных баллов 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7.3. По итогам конкурса вручаются специальные призы оргкомитета.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0BD" w:rsidRPr="00CD0FC8" w:rsidRDefault="008E20BD" w:rsidP="008E20BD">
      <w:pPr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8. Поощрение победителей конкурса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8.1. На муниципальном этапе конкурса организационный комитет самостоятельно определяют формы поощрения победителей.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8.2. Лауреаты конкурса награждаются дипломами Министерства образования Республики Тыва.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8.3. Все участники получают сертификаты участника конкурса.</w:t>
      </w:r>
    </w:p>
    <w:p w:rsidR="008E20BD" w:rsidRPr="00CD0FC8" w:rsidRDefault="008E20BD" w:rsidP="008E20BD">
      <w:pPr>
        <w:ind w:firstLine="708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8.4.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0BD" w:rsidRPr="00CD0FC8" w:rsidRDefault="008E20BD" w:rsidP="008E20BD">
      <w:pPr>
        <w:rPr>
          <w:sz w:val="28"/>
          <w:szCs w:val="28"/>
          <w:lang w:eastAsia="ja-JP"/>
        </w:rPr>
      </w:pPr>
      <w:r w:rsidRPr="00CD0FC8">
        <w:rPr>
          <w:sz w:val="28"/>
          <w:szCs w:val="28"/>
        </w:rPr>
        <w:br w:type="page"/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450"/>
        <w:jc w:val="right"/>
      </w:pPr>
      <w:r w:rsidRPr="00CD0FC8">
        <w:lastRenderedPageBreak/>
        <w:t>Приложение 1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к Положению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о Республиканском этапе конкурса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 xml:space="preserve">«Лучший педагог-мужчина - лидер и </w:t>
      </w:r>
      <w:r w:rsidR="00112A07" w:rsidRPr="00CD0FC8">
        <w:t>наставник Республики Тыва - 2026</w:t>
      </w:r>
      <w:r w:rsidRPr="00CD0FC8">
        <w:t>»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CD0FC8">
        <w:rPr>
          <w:sz w:val="28"/>
          <w:szCs w:val="28"/>
        </w:rPr>
        <w:t>В оргкомитет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jc w:val="right"/>
        <w:rPr>
          <w:sz w:val="28"/>
          <w:szCs w:val="28"/>
        </w:rPr>
      </w:pPr>
      <w:r w:rsidRPr="00CD0FC8">
        <w:rPr>
          <w:sz w:val="28"/>
          <w:szCs w:val="28"/>
        </w:rPr>
        <w:t xml:space="preserve">республиканского конкурса «Лучший педагог-мужчина – лидер и </w:t>
      </w:r>
      <w:r w:rsidR="00112A07" w:rsidRPr="00CD0FC8">
        <w:rPr>
          <w:sz w:val="28"/>
          <w:szCs w:val="28"/>
        </w:rPr>
        <w:t>наставник Республики Тыва – 2026</w:t>
      </w:r>
      <w:r w:rsidRPr="00CD0FC8">
        <w:rPr>
          <w:sz w:val="28"/>
          <w:szCs w:val="28"/>
        </w:rPr>
        <w:t>»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ПРЕДСТАВЛЕНИЕ</w:t>
      </w:r>
    </w:p>
    <w:p w:rsidR="008E20BD" w:rsidRPr="00CD0FC8" w:rsidRDefault="008E20BD" w:rsidP="008E20B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D0FC8">
        <w:rPr>
          <w:sz w:val="28"/>
          <w:szCs w:val="28"/>
        </w:rPr>
        <w:t>(наименование муниципального органа управления в сфере образования)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выдвигает  </w:t>
      </w:r>
      <w:r w:rsidRPr="00CD0FC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D0FC8">
        <w:rPr>
          <w:sz w:val="28"/>
          <w:szCs w:val="28"/>
        </w:rPr>
        <w:t>(фамилия, имя, отчество участника Конкурса) (занимаемая должность и место работы участника конкурса)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победителя  </w:t>
      </w:r>
      <w:r w:rsidRPr="00CD0FC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D0FC8">
        <w:rPr>
          <w:sz w:val="28"/>
          <w:szCs w:val="28"/>
        </w:rPr>
        <w:t>(название номинации муниципального этапа Конкурса)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на участие в республиканском конкурсе «Лучший педагог-мужчина – лидер и </w:t>
      </w:r>
      <w:r w:rsidR="00112A07" w:rsidRPr="00CD0FC8">
        <w:rPr>
          <w:sz w:val="28"/>
          <w:szCs w:val="28"/>
        </w:rPr>
        <w:t>наставник Республики Тыва – 2026</w:t>
      </w:r>
      <w:r w:rsidRPr="00CD0FC8">
        <w:rPr>
          <w:sz w:val="28"/>
          <w:szCs w:val="28"/>
        </w:rPr>
        <w:t>».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Руководитель заявителя                                                                 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  <w:u w:val="single"/>
        </w:rPr>
        <w:t>                                                            </w:t>
      </w:r>
      <w:r w:rsidRPr="00CD0FC8">
        <w:rPr>
          <w:sz w:val="28"/>
          <w:szCs w:val="28"/>
        </w:rPr>
        <w:t>                   ___________________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         (фамилия, имя, отчество)                                                          (подпись)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>М.П.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8E20BD" w:rsidRPr="00CD0FC8" w:rsidRDefault="008E20BD" w:rsidP="008E20BD">
      <w:pPr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br w:type="page"/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450"/>
        <w:jc w:val="right"/>
      </w:pPr>
      <w:r w:rsidRPr="00CD0FC8">
        <w:lastRenderedPageBreak/>
        <w:t>Приложение 2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к Положению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о Республиканском этапе конкурса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 xml:space="preserve">«Лучший педагог-мужчина - лидер и </w:t>
      </w:r>
      <w:r w:rsidR="00112A07" w:rsidRPr="00CD0FC8">
        <w:t>наставник Республики Тыва - 2026</w:t>
      </w:r>
      <w:r w:rsidRPr="00CD0FC8">
        <w:t>»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hanging="567"/>
        <w:jc w:val="right"/>
        <w:rPr>
          <w:sz w:val="28"/>
          <w:szCs w:val="28"/>
        </w:rPr>
      </w:pPr>
      <w:r w:rsidRPr="00CD0FC8">
        <w:rPr>
          <w:sz w:val="28"/>
          <w:szCs w:val="28"/>
        </w:rPr>
        <w:t xml:space="preserve">В оргкомитет республиканского конкурса «Лучший педагог-мужчина – лидер и </w:t>
      </w:r>
      <w:r w:rsidR="00112A07" w:rsidRPr="00CD0FC8">
        <w:rPr>
          <w:sz w:val="28"/>
          <w:szCs w:val="28"/>
        </w:rPr>
        <w:t>наставник Республики Тыва – 2026</w:t>
      </w:r>
      <w:r w:rsidRPr="00CD0FC8">
        <w:rPr>
          <w:sz w:val="28"/>
          <w:szCs w:val="28"/>
        </w:rPr>
        <w:t>»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CD0FC8">
        <w:rPr>
          <w:sz w:val="28"/>
          <w:szCs w:val="28"/>
        </w:rPr>
        <w:t>учителя ___________________________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CD0FC8">
        <w:rPr>
          <w:sz w:val="28"/>
          <w:szCs w:val="28"/>
        </w:rPr>
        <w:t>(наименование учебного предмета)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CD0FC8">
        <w:rPr>
          <w:sz w:val="28"/>
          <w:szCs w:val="28"/>
        </w:rPr>
        <w:t>_______________________________________________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CD0FC8">
        <w:rPr>
          <w:sz w:val="28"/>
          <w:szCs w:val="28"/>
        </w:rPr>
        <w:t>(наименование образовательного учреждения)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ЗАЯВЛЕНИЕ</w:t>
      </w: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D0FC8">
        <w:rPr>
          <w:sz w:val="28"/>
          <w:szCs w:val="28"/>
        </w:rPr>
        <w:t>Я,</w:t>
      </w:r>
      <w:proofErr w:type="gramStart"/>
      <w:r w:rsidRPr="00CD0FC8">
        <w:rPr>
          <w:sz w:val="28"/>
          <w:szCs w:val="28"/>
        </w:rPr>
        <w:t xml:space="preserve"> </w:t>
      </w:r>
      <w:r w:rsidRPr="00CD0FC8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CD0FC8">
        <w:rPr>
          <w:sz w:val="28"/>
          <w:szCs w:val="28"/>
        </w:rPr>
        <w:t xml:space="preserve">  ,</w:t>
      </w:r>
      <w:proofErr w:type="gramEnd"/>
    </w:p>
    <w:p w:rsidR="008E20BD" w:rsidRPr="00CD0FC8" w:rsidRDefault="008E20BD" w:rsidP="008E20BD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CD0FC8">
        <w:rPr>
          <w:sz w:val="28"/>
          <w:szCs w:val="28"/>
        </w:rPr>
        <w:t>(фамилия, имя, отчество)</w:t>
      </w:r>
    </w:p>
    <w:p w:rsidR="008E20BD" w:rsidRPr="00CD0FC8" w:rsidRDefault="008E20BD" w:rsidP="008E20BD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CD0FC8">
        <w:rPr>
          <w:sz w:val="28"/>
          <w:szCs w:val="28"/>
        </w:rPr>
        <w:t>даю согласие на участие в республиканском конкурсе «Лучший педагог-мужчина – лидер и наставник Республики Тыва – 202</w:t>
      </w:r>
      <w:r w:rsidR="00112A07" w:rsidRPr="00CD0FC8">
        <w:rPr>
          <w:sz w:val="28"/>
          <w:szCs w:val="28"/>
        </w:rPr>
        <w:t>6</w:t>
      </w:r>
      <w:r w:rsidRPr="00CD0FC8">
        <w:rPr>
          <w:sz w:val="28"/>
          <w:szCs w:val="28"/>
        </w:rPr>
        <w:t>»</w:t>
      </w:r>
      <w:r w:rsidR="00112A07" w:rsidRPr="00CD0FC8">
        <w:rPr>
          <w:sz w:val="28"/>
          <w:szCs w:val="28"/>
        </w:rPr>
        <w:t xml:space="preserve"> </w:t>
      </w:r>
      <w:r w:rsidRPr="00CD0FC8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</w:t>
      </w:r>
      <w:proofErr w:type="gramEnd"/>
      <w:r w:rsidRPr="00CD0FC8">
        <w:rPr>
          <w:sz w:val="28"/>
          <w:szCs w:val="28"/>
        </w:rPr>
        <w:t xml:space="preserve"> оператором конкурса иных материалов, представляемых на конкурс для публикаций в СМИ и при подготовке </w:t>
      </w:r>
      <w:proofErr w:type="spellStart"/>
      <w:r w:rsidRPr="00CD0FC8">
        <w:rPr>
          <w:sz w:val="28"/>
          <w:szCs w:val="28"/>
        </w:rPr>
        <w:t>учебно</w:t>
      </w:r>
      <w:proofErr w:type="spellEnd"/>
      <w:r w:rsidRPr="00CD0FC8">
        <w:rPr>
          <w:sz w:val="28"/>
          <w:szCs w:val="28"/>
        </w:rPr>
        <w:t>–методических материалов конкурса.</w:t>
      </w: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>«____» __________ 202</w:t>
      </w:r>
      <w:r w:rsidR="00112A07" w:rsidRPr="00CD0FC8">
        <w:rPr>
          <w:sz w:val="28"/>
          <w:szCs w:val="28"/>
        </w:rPr>
        <w:t>6</w:t>
      </w:r>
      <w:r w:rsidRPr="00CD0FC8">
        <w:rPr>
          <w:sz w:val="28"/>
          <w:szCs w:val="28"/>
        </w:rPr>
        <w:t xml:space="preserve"> г.          _____________________ </w:t>
      </w: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  <w:r w:rsidRPr="00CD0FC8">
        <w:rPr>
          <w:sz w:val="28"/>
          <w:szCs w:val="28"/>
        </w:rPr>
        <w:t xml:space="preserve">     (подпись)     </w:t>
      </w: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tabs>
          <w:tab w:val="left" w:pos="426"/>
        </w:tabs>
        <w:jc w:val="both"/>
        <w:rPr>
          <w:sz w:val="28"/>
          <w:szCs w:val="28"/>
        </w:rPr>
      </w:pPr>
    </w:p>
    <w:p w:rsidR="008E20BD" w:rsidRPr="00CD0FC8" w:rsidRDefault="008E20BD" w:rsidP="008E20BD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20BD" w:rsidRPr="00CD0FC8" w:rsidRDefault="008E20BD" w:rsidP="008E20BD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20BD" w:rsidRPr="00CD0FC8" w:rsidRDefault="008E20BD" w:rsidP="008E20BD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20BD" w:rsidRPr="00CD0FC8" w:rsidRDefault="008E20BD" w:rsidP="008E20BD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20BD" w:rsidRPr="00CD0FC8" w:rsidRDefault="008E20BD" w:rsidP="008E20BD">
      <w:pPr>
        <w:rPr>
          <w:rFonts w:eastAsia="Times New Roman"/>
          <w:sz w:val="28"/>
          <w:szCs w:val="28"/>
          <w:lang w:eastAsia="ru-RU"/>
        </w:rPr>
      </w:pPr>
      <w:r w:rsidRPr="00CD0FC8">
        <w:rPr>
          <w:sz w:val="28"/>
          <w:szCs w:val="28"/>
        </w:rPr>
        <w:br w:type="page"/>
      </w:r>
    </w:p>
    <w:p w:rsidR="008E20BD" w:rsidRPr="00CD0FC8" w:rsidRDefault="008E20BD" w:rsidP="008E20BD">
      <w:pPr>
        <w:pStyle w:val="a3"/>
        <w:spacing w:before="0" w:beforeAutospacing="0" w:after="0" w:afterAutospacing="0"/>
        <w:ind w:firstLine="450"/>
        <w:jc w:val="right"/>
      </w:pPr>
      <w:r w:rsidRPr="00CD0FC8">
        <w:lastRenderedPageBreak/>
        <w:t>Приложение 3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к Положению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>о Республиканском этапе конкурса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D0FC8">
        <w:t xml:space="preserve">«Лучший педагог-мужчина - лидер и </w:t>
      </w:r>
      <w:r w:rsidR="00112A07" w:rsidRPr="00CD0FC8">
        <w:t>наставник Республики Тыва - 2026</w:t>
      </w:r>
      <w:r w:rsidRPr="00CD0FC8">
        <w:t>»</w:t>
      </w:r>
    </w:p>
    <w:p w:rsidR="008E20BD" w:rsidRPr="00CD0FC8" w:rsidRDefault="008E20BD" w:rsidP="008E20BD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Регистрационный номер______</w:t>
      </w:r>
    </w:p>
    <w:p w:rsidR="008E20BD" w:rsidRPr="00CD0FC8" w:rsidRDefault="008E20BD" w:rsidP="008E20BD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CD0FC8">
        <w:rPr>
          <w:rFonts w:ascii="Times New Roman" w:hAnsi="Times New Roman" w:cs="Times New Roman"/>
          <w:sz w:val="28"/>
          <w:szCs w:val="28"/>
        </w:rPr>
        <w:t>Дата поступления___________</w:t>
      </w:r>
    </w:p>
    <w:p w:rsidR="008E20BD" w:rsidRPr="00CD0FC8" w:rsidRDefault="008E20BD" w:rsidP="008E20BD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8E20BD" w:rsidRPr="00CD0FC8" w:rsidRDefault="008E20BD" w:rsidP="008E20BD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FC8"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</w:t>
      </w:r>
    </w:p>
    <w:p w:rsidR="008E20BD" w:rsidRPr="00CD0FC8" w:rsidRDefault="008E20BD" w:rsidP="008E2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 xml:space="preserve">республиканского конкурса «Лучший педагог-мужчина – лидер и </w:t>
      </w:r>
      <w:r w:rsidR="00112A07" w:rsidRPr="00CD0FC8">
        <w:rPr>
          <w:b/>
          <w:sz w:val="28"/>
          <w:szCs w:val="28"/>
        </w:rPr>
        <w:t>наставник Республики Тыва – 2026</w:t>
      </w:r>
      <w:r w:rsidRPr="00CD0FC8">
        <w:rPr>
          <w:b/>
          <w:sz w:val="28"/>
          <w:szCs w:val="28"/>
        </w:rPr>
        <w:t>»</w:t>
      </w:r>
    </w:p>
    <w:p w:rsidR="008E20BD" w:rsidRPr="00CD0FC8" w:rsidRDefault="008E20BD" w:rsidP="008E20BD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/>
      </w:tblPr>
      <w:tblGrid>
        <w:gridCol w:w="2372"/>
        <w:gridCol w:w="6656"/>
      </w:tblGrid>
      <w:tr w:rsidR="008E20BD" w:rsidRPr="00CD0FC8" w:rsidTr="00707D7A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BD" w:rsidRPr="00CD0FC8" w:rsidRDefault="008E20BD" w:rsidP="00707D7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CD0FC8">
              <w:rPr>
                <w:sz w:val="28"/>
                <w:szCs w:val="28"/>
              </w:rPr>
              <w:t xml:space="preserve">(фотопортрет </w:t>
            </w:r>
            <w:r w:rsidRPr="00CD0FC8">
              <w:rPr>
                <w:sz w:val="28"/>
                <w:szCs w:val="28"/>
              </w:rPr>
              <w:br/>
              <w:t>4</w:t>
            </w:r>
            <w:r w:rsidRPr="00CD0FC8">
              <w:rPr>
                <w:sz w:val="28"/>
                <w:szCs w:val="28"/>
              </w:rPr>
              <w:sym w:font="Symbol" w:char="00B4"/>
            </w:r>
            <w:r w:rsidRPr="00CD0FC8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20BD" w:rsidRPr="00CD0FC8" w:rsidRDefault="008E20BD" w:rsidP="00707D7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8E20BD" w:rsidRPr="00CD0FC8" w:rsidRDefault="008E20BD" w:rsidP="00707D7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CD0FC8">
              <w:rPr>
                <w:sz w:val="28"/>
                <w:szCs w:val="28"/>
              </w:rPr>
              <w:t xml:space="preserve">______________________________________________ </w:t>
            </w:r>
          </w:p>
          <w:p w:rsidR="008E20BD" w:rsidRPr="00CD0FC8" w:rsidRDefault="008E20BD" w:rsidP="00707D7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CD0FC8">
              <w:rPr>
                <w:sz w:val="28"/>
                <w:szCs w:val="28"/>
              </w:rPr>
              <w:t>(фамилия)</w:t>
            </w:r>
          </w:p>
          <w:p w:rsidR="008E20BD" w:rsidRPr="00CD0FC8" w:rsidRDefault="008E20BD" w:rsidP="00707D7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CD0FC8">
              <w:rPr>
                <w:sz w:val="28"/>
                <w:szCs w:val="28"/>
              </w:rPr>
              <w:t xml:space="preserve">______________________________________________ </w:t>
            </w:r>
          </w:p>
          <w:p w:rsidR="008E20BD" w:rsidRPr="00CD0FC8" w:rsidRDefault="008E20BD" w:rsidP="00707D7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CD0FC8">
              <w:rPr>
                <w:sz w:val="28"/>
                <w:szCs w:val="28"/>
              </w:rPr>
              <w:t>(имя, отчество)</w:t>
            </w:r>
          </w:p>
        </w:tc>
      </w:tr>
    </w:tbl>
    <w:p w:rsidR="008E20BD" w:rsidRPr="00CD0FC8" w:rsidRDefault="008E20BD" w:rsidP="008E2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8"/>
        <w:gridCol w:w="3950"/>
      </w:tblGrid>
      <w:tr w:rsidR="008E20BD" w:rsidRPr="00CD0FC8" w:rsidTr="00707D7A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pStyle w:val="af3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Общ</w:t>
            </w:r>
            <w:r w:rsidRPr="00CD0FC8">
              <w:rPr>
                <w:b/>
                <w:spacing w:val="1"/>
                <w:szCs w:val="28"/>
              </w:rPr>
              <w:t>и</w:t>
            </w:r>
            <w:r w:rsidRPr="00CD0FC8">
              <w:rPr>
                <w:b/>
                <w:szCs w:val="28"/>
              </w:rPr>
              <w:t>е</w:t>
            </w:r>
            <w:r w:rsidRPr="00CD0FC8">
              <w:rPr>
                <w:b/>
                <w:spacing w:val="-7"/>
                <w:szCs w:val="28"/>
              </w:rPr>
              <w:t xml:space="preserve"> све</w:t>
            </w:r>
            <w:r w:rsidRPr="00CD0FC8">
              <w:rPr>
                <w:b/>
                <w:spacing w:val="2"/>
                <w:szCs w:val="28"/>
              </w:rPr>
              <w:t>д</w:t>
            </w:r>
            <w:r w:rsidRPr="00CD0FC8">
              <w:rPr>
                <w:b/>
                <w:w w:val="99"/>
                <w:szCs w:val="28"/>
              </w:rPr>
              <w:t>ения</w:t>
            </w:r>
          </w:p>
        </w:tc>
      </w:tr>
      <w:tr w:rsidR="008E20BD" w:rsidRPr="00CD0FC8" w:rsidTr="00707D7A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Субъект Российск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>й Феде</w:t>
            </w:r>
            <w:r w:rsidRPr="00CD0FC8">
              <w:rPr>
                <w:spacing w:val="2"/>
                <w:szCs w:val="28"/>
              </w:rPr>
              <w:t>р</w:t>
            </w:r>
            <w:r w:rsidRPr="00CD0FC8">
              <w:rPr>
                <w:spacing w:val="1"/>
                <w:szCs w:val="28"/>
              </w:rPr>
              <w:t>а</w:t>
            </w:r>
            <w:r w:rsidRPr="00CD0FC8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Населен</w:t>
            </w:r>
            <w:r w:rsidRPr="00CD0FC8">
              <w:rPr>
                <w:spacing w:val="2"/>
                <w:szCs w:val="28"/>
              </w:rPr>
              <w:t>н</w:t>
            </w:r>
            <w:r w:rsidRPr="00CD0FC8">
              <w:rPr>
                <w:szCs w:val="28"/>
              </w:rPr>
              <w:t>ый 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Дата рождени</w:t>
            </w:r>
            <w:proofErr w:type="gramStart"/>
            <w:r w:rsidRPr="00CD0FC8">
              <w:rPr>
                <w:szCs w:val="28"/>
              </w:rPr>
              <w:t>я</w:t>
            </w:r>
            <w:r w:rsidRPr="00CD0FC8">
              <w:rPr>
                <w:spacing w:val="1"/>
                <w:szCs w:val="28"/>
              </w:rPr>
              <w:t>(</w:t>
            </w:r>
            <w:proofErr w:type="gramEnd"/>
            <w:r w:rsidRPr="00CD0FC8">
              <w:rPr>
                <w:spacing w:val="1"/>
                <w:szCs w:val="28"/>
              </w:rPr>
              <w:t>ден</w:t>
            </w:r>
            <w:r w:rsidRPr="00CD0FC8">
              <w:rPr>
                <w:szCs w:val="28"/>
              </w:rPr>
              <w:t xml:space="preserve">ь, месяц, </w:t>
            </w:r>
            <w:r w:rsidRPr="00CD0FC8">
              <w:rPr>
                <w:spacing w:val="1"/>
                <w:szCs w:val="28"/>
              </w:rPr>
              <w:t>год</w:t>
            </w:r>
            <w:r w:rsidRPr="00CD0FC8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Адрес л</w:t>
            </w:r>
            <w:r w:rsidRPr="00CD0FC8">
              <w:rPr>
                <w:spacing w:val="2"/>
                <w:szCs w:val="28"/>
              </w:rPr>
              <w:t>и</w:t>
            </w:r>
            <w:r w:rsidRPr="00CD0FC8">
              <w:rPr>
                <w:szCs w:val="28"/>
              </w:rPr>
              <w:t>чного сайт</w:t>
            </w:r>
            <w:r w:rsidRPr="00CD0FC8">
              <w:rPr>
                <w:spacing w:val="-1"/>
                <w:szCs w:val="28"/>
              </w:rPr>
              <w:t>а</w:t>
            </w:r>
            <w:r w:rsidRPr="00CD0FC8">
              <w:rPr>
                <w:szCs w:val="28"/>
              </w:rPr>
              <w:t xml:space="preserve">, </w:t>
            </w:r>
            <w:proofErr w:type="spellStart"/>
            <w:r w:rsidRPr="00CD0FC8">
              <w:rPr>
                <w:szCs w:val="28"/>
              </w:rPr>
              <w:t>блога</w:t>
            </w:r>
            <w:proofErr w:type="spellEnd"/>
            <w:r w:rsidRPr="00CD0FC8">
              <w:rPr>
                <w:szCs w:val="28"/>
              </w:rPr>
              <w:t xml:space="preserve"> и т.д., </w:t>
            </w:r>
            <w:r w:rsidRPr="00CD0FC8">
              <w:rPr>
                <w:spacing w:val="1"/>
                <w:szCs w:val="28"/>
              </w:rPr>
              <w:t>гд</w:t>
            </w:r>
            <w:r w:rsidRPr="00CD0FC8">
              <w:rPr>
                <w:szCs w:val="28"/>
              </w:rPr>
              <w:t>е можно познакомиться с участник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>м и публикуемыми им ма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Адрес школьного сай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zCs w:val="28"/>
              </w:rPr>
              <w:t>а в Интерне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2.</w:t>
            </w:r>
            <w:r w:rsidRPr="00CD0FC8">
              <w:rPr>
                <w:b/>
                <w:w w:val="99"/>
                <w:szCs w:val="28"/>
              </w:rPr>
              <w:t>Работа</w:t>
            </w:r>
          </w:p>
        </w:tc>
      </w:tr>
      <w:tr w:rsidR="008E20BD" w:rsidRPr="00CD0FC8" w:rsidTr="00707D7A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Место работы </w:t>
            </w:r>
            <w:r w:rsidRPr="00CD0FC8">
              <w:rPr>
                <w:spacing w:val="1"/>
                <w:szCs w:val="28"/>
              </w:rPr>
              <w:t>(</w:t>
            </w:r>
            <w:r w:rsidRPr="00CD0FC8">
              <w:rPr>
                <w:szCs w:val="28"/>
              </w:rPr>
              <w:t>наименование образовательного учреждения в соответствии суставом)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Препода</w:t>
            </w:r>
            <w:r w:rsidRPr="00CD0FC8">
              <w:rPr>
                <w:spacing w:val="1"/>
                <w:szCs w:val="28"/>
              </w:rPr>
              <w:t>в</w:t>
            </w:r>
            <w:r w:rsidRPr="00CD0FC8">
              <w:rPr>
                <w:szCs w:val="28"/>
              </w:rPr>
              <w:t>аемые п</w:t>
            </w:r>
            <w:r w:rsidRPr="00CD0FC8">
              <w:rPr>
                <w:spacing w:val="2"/>
                <w:szCs w:val="28"/>
              </w:rPr>
              <w:t>р</w:t>
            </w:r>
            <w:r w:rsidRPr="00CD0FC8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Классное руководс</w:t>
            </w:r>
            <w:r w:rsidRPr="00CD0FC8">
              <w:rPr>
                <w:spacing w:val="-1"/>
                <w:szCs w:val="28"/>
              </w:rPr>
              <w:t>т</w:t>
            </w:r>
            <w:r w:rsidRPr="00CD0FC8">
              <w:rPr>
                <w:szCs w:val="28"/>
              </w:rPr>
              <w:t>во в настоящее врем</w:t>
            </w:r>
            <w:r w:rsidRPr="00CD0FC8">
              <w:rPr>
                <w:spacing w:val="1"/>
                <w:szCs w:val="28"/>
              </w:rPr>
              <w:t>я</w:t>
            </w:r>
            <w:r w:rsidRPr="00CD0FC8">
              <w:rPr>
                <w:szCs w:val="28"/>
              </w:rPr>
              <w:t xml:space="preserve">, в </w:t>
            </w:r>
            <w:r w:rsidRPr="00CD0FC8">
              <w:rPr>
                <w:spacing w:val="1"/>
                <w:szCs w:val="28"/>
              </w:rPr>
              <w:t>к</w:t>
            </w:r>
            <w:r w:rsidRPr="00CD0FC8">
              <w:rPr>
                <w:spacing w:val="-1"/>
                <w:szCs w:val="28"/>
              </w:rPr>
              <w:t>а</w:t>
            </w:r>
            <w:r w:rsidRPr="00CD0FC8">
              <w:rPr>
                <w:spacing w:val="1"/>
                <w:szCs w:val="28"/>
              </w:rPr>
              <w:t>ко</w:t>
            </w:r>
            <w:r w:rsidRPr="00CD0FC8">
              <w:rPr>
                <w:szCs w:val="28"/>
              </w:rPr>
              <w:t>м 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Общий трудовой и педагогический стаж </w:t>
            </w:r>
            <w:r w:rsidRPr="00CD0FC8">
              <w:rPr>
                <w:spacing w:val="1"/>
                <w:szCs w:val="28"/>
              </w:rPr>
              <w:t>(по</w:t>
            </w:r>
            <w:r w:rsidRPr="00CD0FC8">
              <w:rPr>
                <w:szCs w:val="28"/>
              </w:rPr>
              <w:t>лн</w:t>
            </w:r>
            <w:r w:rsidRPr="00CD0FC8">
              <w:rPr>
                <w:spacing w:val="1"/>
                <w:szCs w:val="28"/>
              </w:rPr>
              <w:t>ы</w:t>
            </w:r>
            <w:r w:rsidRPr="00CD0FC8">
              <w:rPr>
                <w:szCs w:val="28"/>
              </w:rPr>
              <w:t>х лет на момент заполнения ан</w:t>
            </w:r>
            <w:r w:rsidRPr="00CD0FC8">
              <w:rPr>
                <w:spacing w:val="1"/>
                <w:szCs w:val="28"/>
              </w:rPr>
              <w:t>к</w:t>
            </w:r>
            <w:r w:rsidRPr="00CD0FC8">
              <w:rPr>
                <w:szCs w:val="28"/>
              </w:rPr>
              <w:t>ет</w:t>
            </w:r>
            <w:r w:rsidRPr="00CD0FC8">
              <w:rPr>
                <w:spacing w:val="2"/>
                <w:szCs w:val="28"/>
              </w:rPr>
              <w:t>ы</w:t>
            </w:r>
            <w:r w:rsidRPr="00CD0FC8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Квалификационная 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Почетные звания и награды </w:t>
            </w:r>
          </w:p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pacing w:val="1"/>
                <w:szCs w:val="28"/>
              </w:rPr>
              <w:t>(</w:t>
            </w:r>
            <w:r w:rsidRPr="00CD0FC8">
              <w:rPr>
                <w:szCs w:val="28"/>
              </w:rPr>
              <w:t>наимен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 xml:space="preserve">вания и </w:t>
            </w:r>
            <w:r w:rsidRPr="00CD0FC8">
              <w:rPr>
                <w:spacing w:val="2"/>
                <w:szCs w:val="28"/>
              </w:rPr>
              <w:t>д</w:t>
            </w:r>
            <w:r w:rsidRPr="00CD0FC8">
              <w:rPr>
                <w:spacing w:val="-1"/>
                <w:szCs w:val="28"/>
              </w:rPr>
              <w:t>а</w:t>
            </w:r>
            <w:r w:rsidRPr="00CD0FC8">
              <w:rPr>
                <w:szCs w:val="28"/>
              </w:rPr>
              <w:t>ты 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lastRenderedPageBreak/>
              <w:t>Послуж</w:t>
            </w:r>
            <w:r w:rsidRPr="00CD0FC8">
              <w:rPr>
                <w:i/>
                <w:iCs/>
                <w:spacing w:val="2"/>
                <w:szCs w:val="28"/>
              </w:rPr>
              <w:t>н</w:t>
            </w:r>
            <w:r w:rsidRPr="00CD0FC8">
              <w:rPr>
                <w:i/>
                <w:iCs/>
                <w:spacing w:val="1"/>
                <w:szCs w:val="28"/>
              </w:rPr>
              <w:t>о</w:t>
            </w:r>
            <w:r w:rsidRPr="00CD0FC8">
              <w:rPr>
                <w:i/>
                <w:iCs/>
                <w:szCs w:val="28"/>
              </w:rPr>
              <w:t>й списо</w:t>
            </w:r>
            <w:proofErr w:type="gramStart"/>
            <w:r w:rsidRPr="00CD0FC8">
              <w:rPr>
                <w:i/>
                <w:iCs/>
                <w:szCs w:val="28"/>
              </w:rPr>
              <w:t>к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proofErr w:type="gramEnd"/>
            <w:r w:rsidRPr="00CD0FC8">
              <w:rPr>
                <w:i/>
                <w:iCs/>
                <w:szCs w:val="28"/>
              </w:rPr>
              <w:t>места и сроки работызапоследние10лет)</w:t>
            </w:r>
            <w:r w:rsidRPr="00CD0FC8">
              <w:rPr>
                <w:rStyle w:val="af0"/>
                <w:i/>
                <w:iCs/>
                <w:szCs w:val="28"/>
              </w:rPr>
              <w:footnoteReference w:id="1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CD0FC8">
              <w:rPr>
                <w:i/>
                <w:iCs/>
                <w:szCs w:val="28"/>
              </w:rPr>
              <w:t>Преподавательская деяте</w:t>
            </w:r>
            <w:r w:rsidRPr="00CD0FC8">
              <w:rPr>
                <w:i/>
                <w:iCs/>
                <w:spacing w:val="2"/>
                <w:szCs w:val="28"/>
              </w:rPr>
              <w:t>л</w:t>
            </w:r>
            <w:r w:rsidRPr="00CD0FC8">
              <w:rPr>
                <w:i/>
                <w:iCs/>
                <w:szCs w:val="28"/>
              </w:rPr>
              <w:t xml:space="preserve">ьность </w:t>
            </w:r>
            <w:r w:rsidRPr="00CD0FC8">
              <w:rPr>
                <w:i/>
                <w:iCs/>
                <w:spacing w:val="1"/>
                <w:szCs w:val="28"/>
              </w:rPr>
              <w:t>п</w:t>
            </w:r>
            <w:r w:rsidRPr="00CD0FC8">
              <w:rPr>
                <w:i/>
                <w:iCs/>
                <w:szCs w:val="28"/>
              </w:rPr>
              <w:t>о совместите</w:t>
            </w:r>
            <w:r w:rsidRPr="00CD0FC8">
              <w:rPr>
                <w:i/>
                <w:iCs/>
                <w:spacing w:val="2"/>
                <w:szCs w:val="28"/>
              </w:rPr>
              <w:t>л</w:t>
            </w:r>
            <w:r w:rsidRPr="00CD0FC8">
              <w:rPr>
                <w:i/>
                <w:iCs/>
                <w:szCs w:val="28"/>
              </w:rPr>
              <w:t xml:space="preserve">ьству (место работы и </w:t>
            </w:r>
            <w:proofErr w:type="spellStart"/>
            <w:proofErr w:type="gramStart"/>
            <w:r w:rsidRPr="00CD0FC8">
              <w:rPr>
                <w:i/>
                <w:iCs/>
                <w:szCs w:val="28"/>
              </w:rPr>
              <w:t>з</w:t>
            </w:r>
            <w:proofErr w:type="spellEnd"/>
            <w:r w:rsidRPr="00CD0FC8">
              <w:rPr>
                <w:i/>
                <w:iCs/>
                <w:szCs w:val="28"/>
              </w:rPr>
              <w:t xml:space="preserve"> </w:t>
            </w:r>
            <w:proofErr w:type="spellStart"/>
            <w:r w:rsidRPr="00CD0FC8">
              <w:rPr>
                <w:i/>
                <w:iCs/>
                <w:szCs w:val="28"/>
              </w:rPr>
              <w:t>анимаемая</w:t>
            </w:r>
            <w:proofErr w:type="spellEnd"/>
            <w:proofErr w:type="gramEnd"/>
            <w:r w:rsidRPr="00CD0FC8">
              <w:rPr>
                <w:i/>
                <w:iCs/>
                <w:szCs w:val="28"/>
              </w:rPr>
              <w:t xml:space="preserve"> должность)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E369DA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369DA">
              <w:rPr>
                <w:noProof/>
                <w:szCs w:val="28"/>
                <w:lang w:eastAsia="ru-RU"/>
              </w:rPr>
              <w:pict>
                <v:polyline id="Freeform 3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9pt,-5pt,221.9pt,-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" o:allowincell="f" filled="f" strokeweight=".24692mm">
                  <v:path arrowok="t" o:connecttype="custom" o:connectlocs="0,0;1828800,0" o:connectangles="0,0"/>
                  <w10:wrap anchorx="page"/>
                </v:polyline>
              </w:pict>
            </w:r>
            <w:r w:rsidR="008E20BD" w:rsidRPr="00CD0FC8">
              <w:rPr>
                <w:b/>
                <w:szCs w:val="28"/>
              </w:rPr>
              <w:t>3.</w:t>
            </w:r>
            <w:r w:rsidR="008E20BD" w:rsidRPr="00CD0FC8">
              <w:rPr>
                <w:b/>
                <w:w w:val="99"/>
                <w:szCs w:val="28"/>
              </w:rPr>
              <w:t>Образ</w:t>
            </w:r>
            <w:r w:rsidR="008E20BD" w:rsidRPr="00CD0FC8">
              <w:rPr>
                <w:b/>
                <w:spacing w:val="2"/>
                <w:w w:val="99"/>
                <w:szCs w:val="28"/>
              </w:rPr>
              <w:t>о</w:t>
            </w:r>
            <w:r w:rsidR="008E20BD" w:rsidRPr="00CD0FC8">
              <w:rPr>
                <w:b/>
                <w:w w:val="99"/>
                <w:szCs w:val="28"/>
              </w:rPr>
              <w:t>вание</w:t>
            </w:r>
          </w:p>
        </w:tc>
      </w:tr>
      <w:tr w:rsidR="008E20BD" w:rsidRPr="00CD0FC8" w:rsidTr="00707D7A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Название и </w:t>
            </w:r>
            <w:r w:rsidRPr="00CD0FC8">
              <w:rPr>
                <w:spacing w:val="1"/>
                <w:szCs w:val="28"/>
              </w:rPr>
              <w:t>го</w:t>
            </w:r>
            <w:r w:rsidRPr="00CD0FC8">
              <w:rPr>
                <w:szCs w:val="28"/>
              </w:rPr>
              <w:t>д окончания учреждения 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Специальность, квалификация по 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Дополнительноеп</w:t>
            </w:r>
            <w:r w:rsidRPr="00CD0FC8">
              <w:rPr>
                <w:spacing w:val="2"/>
                <w:szCs w:val="28"/>
              </w:rPr>
              <w:t>р</w:t>
            </w:r>
            <w:r w:rsidRPr="00CD0FC8">
              <w:rPr>
                <w:szCs w:val="28"/>
              </w:rPr>
              <w:t>офессиональноеобразованиезап</w:t>
            </w:r>
            <w:r w:rsidRPr="00CD0FC8">
              <w:rPr>
                <w:spacing w:val="1"/>
                <w:szCs w:val="28"/>
              </w:rPr>
              <w:t>о</w:t>
            </w:r>
            <w:r w:rsidRPr="00CD0FC8">
              <w:rPr>
                <w:szCs w:val="28"/>
              </w:rPr>
              <w:t>следниетри</w:t>
            </w:r>
            <w:r w:rsidRPr="00CD0FC8">
              <w:rPr>
                <w:spacing w:val="1"/>
                <w:szCs w:val="28"/>
              </w:rPr>
              <w:t>год</w:t>
            </w:r>
            <w:proofErr w:type="gramStart"/>
            <w:r w:rsidRPr="00CD0FC8">
              <w:rPr>
                <w:spacing w:val="1"/>
                <w:szCs w:val="28"/>
              </w:rPr>
              <w:t>а(</w:t>
            </w:r>
            <w:proofErr w:type="gramEnd"/>
            <w:r w:rsidRPr="00CD0FC8">
              <w:rPr>
                <w:szCs w:val="28"/>
              </w:rPr>
              <w:t>наимен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 xml:space="preserve">вания образовательных программ, модулей, </w:t>
            </w:r>
            <w:proofErr w:type="spellStart"/>
            <w:r w:rsidRPr="00CD0FC8">
              <w:rPr>
                <w:szCs w:val="28"/>
              </w:rPr>
              <w:t>стажировоки</w:t>
            </w:r>
            <w:proofErr w:type="spellEnd"/>
            <w:r w:rsidRPr="00CD0FC8">
              <w:rPr>
                <w:szCs w:val="28"/>
              </w:rPr>
              <w:t xml:space="preserve"> </w:t>
            </w:r>
            <w:proofErr w:type="spellStart"/>
            <w:r w:rsidRPr="00CD0FC8">
              <w:rPr>
                <w:szCs w:val="28"/>
              </w:rPr>
              <w:t>т.п.,места</w:t>
            </w:r>
            <w:proofErr w:type="spellEnd"/>
            <w:r w:rsidRPr="00CD0FC8">
              <w:rPr>
                <w:szCs w:val="28"/>
              </w:rPr>
              <w:t xml:space="preserve"> и сроки их 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Знание ино</w:t>
            </w:r>
            <w:r w:rsidRPr="00CD0FC8">
              <w:rPr>
                <w:i/>
                <w:iCs/>
                <w:spacing w:val="-2"/>
                <w:szCs w:val="28"/>
              </w:rPr>
              <w:t>с</w:t>
            </w:r>
            <w:r w:rsidRPr="00CD0FC8">
              <w:rPr>
                <w:i/>
                <w:iCs/>
                <w:szCs w:val="28"/>
              </w:rPr>
              <w:t>транных языков</w:t>
            </w:r>
          </w:p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pacing w:val="-1"/>
                <w:szCs w:val="28"/>
              </w:rPr>
              <w:t>(</w:t>
            </w:r>
            <w:r w:rsidRPr="00CD0FC8">
              <w:rPr>
                <w:i/>
                <w:iCs/>
                <w:szCs w:val="28"/>
              </w:rPr>
              <w:t>укажите уровень 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Основные публикаци</w:t>
            </w:r>
            <w:proofErr w:type="gramStart"/>
            <w:r w:rsidRPr="00CD0FC8">
              <w:rPr>
                <w:i/>
                <w:iCs/>
                <w:szCs w:val="28"/>
              </w:rPr>
              <w:t>и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proofErr w:type="gramEnd"/>
            <w:r w:rsidRPr="00CD0FC8">
              <w:rPr>
                <w:i/>
                <w:iCs/>
                <w:szCs w:val="28"/>
              </w:rPr>
              <w:t>в т.</w:t>
            </w:r>
            <w:r w:rsidRPr="00CD0FC8">
              <w:rPr>
                <w:i/>
                <w:iCs/>
                <w:spacing w:val="1"/>
                <w:szCs w:val="28"/>
              </w:rPr>
              <w:t>ч</w:t>
            </w:r>
            <w:r w:rsidRPr="00CD0FC8">
              <w:rPr>
                <w:i/>
                <w:iCs/>
                <w:szCs w:val="28"/>
              </w:rPr>
              <w:t>.брошюры, книг</w:t>
            </w:r>
            <w:r w:rsidRPr="00CD0FC8">
              <w:rPr>
                <w:i/>
                <w:iCs/>
                <w:spacing w:val="1"/>
                <w:szCs w:val="28"/>
              </w:rPr>
              <w:t>и, газетные статьи</w:t>
            </w:r>
            <w:r w:rsidRPr="00CD0FC8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4.Общес</w:t>
            </w:r>
            <w:r w:rsidRPr="00CD0FC8">
              <w:rPr>
                <w:b/>
                <w:spacing w:val="1"/>
                <w:szCs w:val="28"/>
              </w:rPr>
              <w:t>т</w:t>
            </w:r>
            <w:r w:rsidRPr="00CD0FC8">
              <w:rPr>
                <w:b/>
                <w:szCs w:val="28"/>
              </w:rPr>
              <w:t>веннаядеятельность</w:t>
            </w:r>
          </w:p>
        </w:tc>
      </w:tr>
      <w:tr w:rsidR="008E20BD" w:rsidRPr="00CD0FC8" w:rsidTr="00707D7A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Участие в общест</w:t>
            </w:r>
            <w:r w:rsidRPr="00CD0FC8">
              <w:rPr>
                <w:spacing w:val="1"/>
                <w:szCs w:val="28"/>
              </w:rPr>
              <w:t>в</w:t>
            </w:r>
            <w:r w:rsidRPr="00CD0FC8">
              <w:rPr>
                <w:szCs w:val="28"/>
              </w:rPr>
              <w:t xml:space="preserve">енных организациях </w:t>
            </w:r>
            <w:r w:rsidRPr="00CD0FC8">
              <w:rPr>
                <w:spacing w:val="1"/>
                <w:szCs w:val="28"/>
              </w:rPr>
              <w:t>(</w:t>
            </w:r>
            <w:r w:rsidRPr="00CD0FC8">
              <w:rPr>
                <w:szCs w:val="28"/>
              </w:rPr>
              <w:t>наименовани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, направление деятельности и 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Участие в деятельности управляющег</w:t>
            </w:r>
            <w:proofErr w:type="gramStart"/>
            <w:r w:rsidRPr="00CD0FC8">
              <w:rPr>
                <w:szCs w:val="28"/>
              </w:rPr>
              <w:t>о(</w:t>
            </w:r>
            <w:proofErr w:type="gramEnd"/>
            <w:r w:rsidRPr="00CD0FC8">
              <w:rPr>
                <w:szCs w:val="28"/>
              </w:rPr>
              <w:t>ш</w:t>
            </w:r>
            <w:r w:rsidRPr="00CD0FC8">
              <w:rPr>
                <w:spacing w:val="1"/>
                <w:szCs w:val="28"/>
              </w:rPr>
              <w:t>к</w:t>
            </w:r>
            <w:r w:rsidRPr="00CD0FC8">
              <w:rPr>
                <w:szCs w:val="28"/>
              </w:rPr>
              <w:t>ольног</w:t>
            </w:r>
            <w:r w:rsidRPr="00CD0FC8">
              <w:rPr>
                <w:spacing w:val="1"/>
                <w:szCs w:val="28"/>
              </w:rPr>
              <w:t>о</w:t>
            </w:r>
            <w:r w:rsidRPr="00CD0FC8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 xml:space="preserve">Участие в </w:t>
            </w:r>
            <w:r w:rsidRPr="00CD0FC8">
              <w:rPr>
                <w:i/>
                <w:iCs/>
                <w:spacing w:val="1"/>
                <w:szCs w:val="28"/>
              </w:rPr>
              <w:t>р</w:t>
            </w:r>
            <w:r w:rsidRPr="00CD0FC8">
              <w:rPr>
                <w:i/>
                <w:iCs/>
                <w:szCs w:val="28"/>
              </w:rPr>
              <w:t>азрабо</w:t>
            </w:r>
            <w:r w:rsidRPr="00CD0FC8">
              <w:rPr>
                <w:i/>
                <w:iCs/>
                <w:spacing w:val="-2"/>
                <w:szCs w:val="28"/>
              </w:rPr>
              <w:t>т</w:t>
            </w:r>
            <w:r w:rsidRPr="00CD0FC8">
              <w:rPr>
                <w:i/>
                <w:iCs/>
                <w:szCs w:val="28"/>
              </w:rPr>
              <w:t xml:space="preserve">ке и реализации муниципальных, </w:t>
            </w:r>
            <w:r w:rsidRPr="00CD0FC8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Pr="00CD0FC8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5.Семья</w:t>
            </w:r>
          </w:p>
        </w:tc>
      </w:tr>
      <w:tr w:rsidR="008E20BD" w:rsidRPr="00CD0FC8" w:rsidTr="00707D7A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Се</w:t>
            </w:r>
            <w:r w:rsidRPr="00CD0FC8">
              <w:rPr>
                <w:i/>
                <w:iCs/>
                <w:spacing w:val="2"/>
                <w:szCs w:val="28"/>
              </w:rPr>
              <w:t>м</w:t>
            </w:r>
            <w:r w:rsidRPr="00CD0FC8">
              <w:rPr>
                <w:i/>
                <w:iCs/>
                <w:szCs w:val="28"/>
              </w:rPr>
              <w:t xml:space="preserve">ейное </w:t>
            </w:r>
            <w:r w:rsidRPr="00CD0FC8">
              <w:rPr>
                <w:i/>
                <w:iCs/>
                <w:spacing w:val="1"/>
                <w:szCs w:val="28"/>
              </w:rPr>
              <w:t>полож</w:t>
            </w:r>
            <w:r w:rsidRPr="00CD0FC8">
              <w:rPr>
                <w:i/>
                <w:iCs/>
                <w:spacing w:val="-2"/>
                <w:szCs w:val="28"/>
              </w:rPr>
              <w:t>е</w:t>
            </w:r>
            <w:r w:rsidRPr="00CD0FC8">
              <w:rPr>
                <w:i/>
                <w:iCs/>
                <w:szCs w:val="28"/>
              </w:rPr>
              <w:t>н</w:t>
            </w:r>
            <w:r w:rsidRPr="00CD0FC8">
              <w:rPr>
                <w:i/>
                <w:iCs/>
                <w:spacing w:val="1"/>
                <w:szCs w:val="28"/>
              </w:rPr>
              <w:t>и</w:t>
            </w:r>
            <w:r w:rsidRPr="00CD0FC8">
              <w:rPr>
                <w:i/>
                <w:iCs/>
                <w:szCs w:val="28"/>
              </w:rPr>
              <w:t xml:space="preserve">е 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r w:rsidRPr="00CD0FC8">
              <w:rPr>
                <w:i/>
                <w:iCs/>
                <w:szCs w:val="28"/>
              </w:rPr>
              <w:t>ф</w:t>
            </w:r>
            <w:r w:rsidRPr="00CD0FC8">
              <w:rPr>
                <w:i/>
                <w:iCs/>
                <w:spacing w:val="2"/>
                <w:szCs w:val="28"/>
              </w:rPr>
              <w:t>а</w:t>
            </w:r>
            <w:r w:rsidRPr="00CD0FC8">
              <w:rPr>
                <w:i/>
                <w:iCs/>
                <w:szCs w:val="28"/>
              </w:rPr>
              <w:t>милия, имя, отчество и професс</w:t>
            </w:r>
            <w:r w:rsidRPr="00CD0FC8">
              <w:rPr>
                <w:i/>
                <w:iCs/>
                <w:spacing w:val="2"/>
                <w:szCs w:val="28"/>
              </w:rPr>
              <w:t>и</w:t>
            </w:r>
            <w:r w:rsidRPr="00CD0FC8">
              <w:rPr>
                <w:i/>
                <w:iCs/>
                <w:szCs w:val="28"/>
              </w:rPr>
              <w:t>я супруги)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Дет</w:t>
            </w:r>
            <w:proofErr w:type="gramStart"/>
            <w:r w:rsidRPr="00CD0FC8">
              <w:rPr>
                <w:i/>
                <w:iCs/>
                <w:szCs w:val="28"/>
              </w:rPr>
              <w:t>и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proofErr w:type="gramEnd"/>
            <w:r w:rsidRPr="00CD0FC8">
              <w:rPr>
                <w:i/>
                <w:iCs/>
                <w:spacing w:val="1"/>
                <w:szCs w:val="28"/>
              </w:rPr>
              <w:t>имен</w:t>
            </w:r>
            <w:r w:rsidRPr="00CD0FC8">
              <w:rPr>
                <w:i/>
                <w:iCs/>
                <w:szCs w:val="28"/>
              </w:rPr>
              <w:t>а и 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6.</w:t>
            </w:r>
            <w:r w:rsidRPr="00CD0FC8">
              <w:rPr>
                <w:b/>
                <w:w w:val="99"/>
                <w:szCs w:val="28"/>
              </w:rPr>
              <w:t>Досуг</w:t>
            </w: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Спортивные 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Сценические 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7.</w:t>
            </w:r>
            <w:r w:rsidRPr="00CD0FC8">
              <w:rPr>
                <w:b/>
                <w:w w:val="99"/>
                <w:szCs w:val="28"/>
              </w:rPr>
              <w:t>Конта</w:t>
            </w:r>
            <w:r w:rsidRPr="00CD0FC8">
              <w:rPr>
                <w:b/>
                <w:spacing w:val="1"/>
                <w:w w:val="99"/>
                <w:szCs w:val="28"/>
              </w:rPr>
              <w:t>к</w:t>
            </w:r>
            <w:r w:rsidRPr="00CD0FC8">
              <w:rPr>
                <w:b/>
                <w:w w:val="99"/>
                <w:szCs w:val="28"/>
              </w:rPr>
              <w:t>ты</w:t>
            </w: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Рабочий адрес с индекс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Рабочий телефон с 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CD0FC8">
              <w:rPr>
                <w:szCs w:val="28"/>
              </w:rPr>
              <w:t>Факсс</w:t>
            </w:r>
            <w:proofErr w:type="spellEnd"/>
            <w:r w:rsidRPr="00CD0FC8">
              <w:rPr>
                <w:szCs w:val="28"/>
              </w:rPr>
              <w:t xml:space="preserve"> 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Рабочая электронная 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Домашний 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Домашний телефон с 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lastRenderedPageBreak/>
              <w:t>Личная электронная 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81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8.</w:t>
            </w:r>
            <w:r w:rsidRPr="00CD0FC8">
              <w:rPr>
                <w:b/>
                <w:w w:val="99"/>
                <w:szCs w:val="28"/>
              </w:rPr>
              <w:t>Документы</w:t>
            </w:r>
          </w:p>
        </w:tc>
      </w:tr>
      <w:tr w:rsidR="008E20BD" w:rsidRPr="00CD0FC8" w:rsidTr="00707D7A">
        <w:trPr>
          <w:trHeight w:hRule="exact" w:val="35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Паспор</w:t>
            </w:r>
            <w:proofErr w:type="gramStart"/>
            <w:r w:rsidRPr="00CD0FC8">
              <w:rPr>
                <w:szCs w:val="28"/>
              </w:rPr>
              <w:t>т</w:t>
            </w:r>
            <w:r w:rsidRPr="00CD0FC8">
              <w:rPr>
                <w:spacing w:val="-1"/>
                <w:szCs w:val="28"/>
              </w:rPr>
              <w:t>(</w:t>
            </w:r>
            <w:proofErr w:type="gramEnd"/>
            <w:r w:rsidRPr="00CD0FC8">
              <w:rPr>
                <w:szCs w:val="28"/>
              </w:rPr>
              <w:t>сери</w:t>
            </w:r>
            <w:r w:rsidRPr="00CD0FC8">
              <w:rPr>
                <w:spacing w:val="-1"/>
                <w:szCs w:val="28"/>
              </w:rPr>
              <w:t>я</w:t>
            </w:r>
            <w:r w:rsidRPr="00CD0FC8">
              <w:rPr>
                <w:szCs w:val="28"/>
              </w:rPr>
              <w:t>, номе</w:t>
            </w:r>
            <w:r w:rsidRPr="00CD0FC8">
              <w:rPr>
                <w:spacing w:val="1"/>
                <w:szCs w:val="28"/>
              </w:rPr>
              <w:t>р</w:t>
            </w:r>
            <w:r w:rsidRPr="00CD0FC8">
              <w:rPr>
                <w:szCs w:val="28"/>
              </w:rPr>
              <w:t xml:space="preserve">, </w:t>
            </w:r>
            <w:r w:rsidRPr="00CD0FC8">
              <w:rPr>
                <w:spacing w:val="1"/>
                <w:szCs w:val="28"/>
              </w:rPr>
              <w:t>к</w:t>
            </w:r>
            <w:r w:rsidRPr="00CD0FC8">
              <w:rPr>
                <w:szCs w:val="28"/>
              </w:rPr>
              <w:t>ем и когда выдан)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5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ИНН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0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9.Личные</w:t>
            </w:r>
            <w:r w:rsidR="001E6DA7" w:rsidRPr="00CD0FC8">
              <w:rPr>
                <w:b/>
                <w:szCs w:val="28"/>
              </w:rPr>
              <w:t xml:space="preserve"> </w:t>
            </w:r>
            <w:r w:rsidRPr="00CD0FC8">
              <w:rPr>
                <w:b/>
                <w:szCs w:val="28"/>
              </w:rPr>
              <w:t>банковские</w:t>
            </w:r>
            <w:r w:rsidR="001E6DA7" w:rsidRPr="00CD0FC8">
              <w:rPr>
                <w:b/>
                <w:szCs w:val="28"/>
              </w:rPr>
              <w:t xml:space="preserve"> </w:t>
            </w:r>
            <w:r w:rsidRPr="00CD0FC8">
              <w:rPr>
                <w:b/>
                <w:szCs w:val="28"/>
              </w:rPr>
              <w:t>реквизиты</w:t>
            </w:r>
          </w:p>
        </w:tc>
      </w:tr>
      <w:tr w:rsidR="008E20BD" w:rsidRPr="00CD0FC8" w:rsidTr="00707D7A">
        <w:trPr>
          <w:trHeight w:hRule="exact" w:val="3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На</w:t>
            </w:r>
            <w:r w:rsidRPr="00CD0FC8">
              <w:rPr>
                <w:spacing w:val="1"/>
                <w:szCs w:val="28"/>
              </w:rPr>
              <w:t>и</w:t>
            </w:r>
            <w:r w:rsidRPr="00CD0FC8">
              <w:rPr>
                <w:szCs w:val="28"/>
              </w:rPr>
              <w:t>мено</w:t>
            </w:r>
            <w:r w:rsidRPr="00CD0FC8">
              <w:rPr>
                <w:spacing w:val="1"/>
                <w:szCs w:val="28"/>
              </w:rPr>
              <w:t>в</w:t>
            </w:r>
            <w:r w:rsidRPr="00CD0FC8">
              <w:rPr>
                <w:szCs w:val="28"/>
              </w:rPr>
              <w:t xml:space="preserve">ание </w:t>
            </w:r>
            <w:r w:rsidRPr="00CD0FC8">
              <w:rPr>
                <w:spacing w:val="1"/>
                <w:szCs w:val="28"/>
              </w:rPr>
              <w:t>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Корреспондентск</w:t>
            </w:r>
            <w:r w:rsidRPr="00CD0FC8">
              <w:rPr>
                <w:spacing w:val="1"/>
                <w:szCs w:val="28"/>
              </w:rPr>
              <w:t>и</w:t>
            </w:r>
            <w:r w:rsidRPr="00CD0FC8">
              <w:rPr>
                <w:szCs w:val="28"/>
              </w:rPr>
              <w:t xml:space="preserve">й </w:t>
            </w:r>
            <w:r w:rsidRPr="00CD0FC8">
              <w:rPr>
                <w:spacing w:val="-1"/>
                <w:szCs w:val="28"/>
              </w:rPr>
              <w:t>с</w:t>
            </w:r>
            <w:r w:rsidRPr="00CD0FC8">
              <w:rPr>
                <w:spacing w:val="1"/>
                <w:szCs w:val="28"/>
              </w:rPr>
              <w:t>ч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т 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БИК </w:t>
            </w:r>
            <w:r w:rsidRPr="00CD0FC8">
              <w:rPr>
                <w:spacing w:val="1"/>
                <w:szCs w:val="28"/>
              </w:rPr>
              <w:t>б</w:t>
            </w:r>
            <w:r w:rsidRPr="00CD0FC8">
              <w:rPr>
                <w:szCs w:val="28"/>
              </w:rPr>
              <w:t>а</w:t>
            </w:r>
            <w:r w:rsidRPr="00CD0FC8">
              <w:rPr>
                <w:spacing w:val="1"/>
                <w:szCs w:val="28"/>
              </w:rPr>
              <w:t>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ИНН 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7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Рас</w:t>
            </w:r>
            <w:r w:rsidRPr="00CD0FC8">
              <w:rPr>
                <w:spacing w:val="1"/>
                <w:szCs w:val="28"/>
              </w:rPr>
              <w:t>ч</w:t>
            </w:r>
            <w:r w:rsidRPr="00CD0FC8">
              <w:rPr>
                <w:szCs w:val="28"/>
              </w:rPr>
              <w:t xml:space="preserve">етный </w:t>
            </w:r>
            <w:r w:rsidRPr="00CD0FC8">
              <w:rPr>
                <w:spacing w:val="-1"/>
                <w:szCs w:val="28"/>
              </w:rPr>
              <w:t>с</w:t>
            </w:r>
            <w:r w:rsidRPr="00CD0FC8">
              <w:rPr>
                <w:spacing w:val="1"/>
                <w:szCs w:val="28"/>
              </w:rPr>
              <w:t>ч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т 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4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Лицевой счет получателя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8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Филиал/</w:t>
            </w:r>
            <w:r w:rsidRPr="00CD0FC8">
              <w:rPr>
                <w:spacing w:val="1"/>
                <w:szCs w:val="28"/>
              </w:rPr>
              <w:t>о</w:t>
            </w:r>
            <w:r w:rsidRPr="00CD0FC8">
              <w:rPr>
                <w:szCs w:val="28"/>
              </w:rPr>
              <w:t>т</w:t>
            </w:r>
            <w:r w:rsidRPr="00CD0FC8">
              <w:rPr>
                <w:spacing w:val="1"/>
                <w:szCs w:val="28"/>
              </w:rPr>
              <w:t>д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л</w:t>
            </w:r>
            <w:r w:rsidRPr="00CD0FC8">
              <w:rPr>
                <w:spacing w:val="-1"/>
                <w:szCs w:val="28"/>
              </w:rPr>
              <w:t>е</w:t>
            </w:r>
            <w:r w:rsidRPr="00CD0FC8">
              <w:rPr>
                <w:szCs w:val="28"/>
              </w:rPr>
              <w:t>н</w:t>
            </w:r>
            <w:r w:rsidRPr="00CD0FC8">
              <w:rPr>
                <w:spacing w:val="1"/>
                <w:szCs w:val="28"/>
              </w:rPr>
              <w:t>и</w:t>
            </w:r>
            <w:r w:rsidRPr="00CD0FC8">
              <w:rPr>
                <w:szCs w:val="28"/>
              </w:rPr>
              <w:t>е банка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10.Профессиональные</w:t>
            </w:r>
            <w:r w:rsidR="001E6DA7" w:rsidRPr="00CD0FC8">
              <w:rPr>
                <w:b/>
                <w:szCs w:val="28"/>
              </w:rPr>
              <w:t xml:space="preserve"> </w:t>
            </w:r>
            <w:r w:rsidRPr="00CD0FC8">
              <w:rPr>
                <w:b/>
                <w:szCs w:val="28"/>
              </w:rPr>
              <w:t>ценности</w:t>
            </w:r>
          </w:p>
        </w:tc>
      </w:tr>
      <w:tr w:rsidR="008E20BD" w:rsidRPr="00CD0FC8" w:rsidTr="00707D7A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Педагогическое кредо учас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Почему </w:t>
            </w:r>
            <w:r w:rsidRPr="00CD0FC8">
              <w:rPr>
                <w:spacing w:val="2"/>
                <w:szCs w:val="28"/>
              </w:rPr>
              <w:t>н</w:t>
            </w:r>
            <w:r w:rsidRPr="00CD0FC8">
              <w:rPr>
                <w:spacing w:val="1"/>
                <w:szCs w:val="28"/>
              </w:rPr>
              <w:t>р</w:t>
            </w:r>
            <w:r w:rsidRPr="00CD0FC8">
              <w:rPr>
                <w:szCs w:val="28"/>
              </w:rPr>
              <w:t xml:space="preserve">авится </w:t>
            </w:r>
            <w:r w:rsidRPr="00CD0FC8">
              <w:rPr>
                <w:spacing w:val="2"/>
                <w:szCs w:val="28"/>
              </w:rPr>
              <w:t>р</w:t>
            </w:r>
            <w:r w:rsidRPr="00CD0FC8">
              <w:rPr>
                <w:spacing w:val="-1"/>
                <w:szCs w:val="28"/>
              </w:rPr>
              <w:t>а</w:t>
            </w:r>
            <w:r w:rsidRPr="00CD0FC8">
              <w:rPr>
                <w:szCs w:val="28"/>
              </w:rPr>
              <w:t>ботать в 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Професс</w:t>
            </w:r>
            <w:r w:rsidRPr="00CD0FC8">
              <w:rPr>
                <w:spacing w:val="1"/>
                <w:szCs w:val="28"/>
              </w:rPr>
              <w:t>и</w:t>
            </w:r>
            <w:r w:rsidRPr="00CD0FC8">
              <w:rPr>
                <w:szCs w:val="28"/>
              </w:rPr>
              <w:t>ональные и лич</w:t>
            </w:r>
            <w:r w:rsidRPr="00CD0FC8">
              <w:rPr>
                <w:spacing w:val="2"/>
                <w:szCs w:val="28"/>
              </w:rPr>
              <w:t>н</w:t>
            </w:r>
            <w:r w:rsidRPr="00CD0FC8">
              <w:rPr>
                <w:szCs w:val="28"/>
              </w:rPr>
              <w:t xml:space="preserve">остные ценности, наиболее </w:t>
            </w:r>
            <w:r w:rsidRPr="00CD0FC8">
              <w:rPr>
                <w:spacing w:val="1"/>
                <w:szCs w:val="28"/>
              </w:rPr>
              <w:t>б</w:t>
            </w:r>
            <w:r w:rsidRPr="00CD0FC8">
              <w:rPr>
                <w:szCs w:val="28"/>
              </w:rPr>
              <w:t>л</w:t>
            </w:r>
            <w:r w:rsidRPr="00CD0FC8">
              <w:rPr>
                <w:spacing w:val="1"/>
                <w:szCs w:val="28"/>
              </w:rPr>
              <w:t>и</w:t>
            </w:r>
            <w:r w:rsidRPr="00CD0FC8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112A07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 xml:space="preserve">В </w:t>
            </w:r>
            <w:r w:rsidRPr="00CD0FC8">
              <w:rPr>
                <w:spacing w:val="1"/>
                <w:szCs w:val="28"/>
              </w:rPr>
              <w:t>че</w:t>
            </w:r>
            <w:r w:rsidRPr="00CD0FC8">
              <w:rPr>
                <w:spacing w:val="-1"/>
                <w:szCs w:val="28"/>
              </w:rPr>
              <w:t>м</w:t>
            </w:r>
            <w:r w:rsidRPr="00CD0FC8">
              <w:rPr>
                <w:szCs w:val="28"/>
              </w:rPr>
              <w:t>, по мнению у</w:t>
            </w:r>
            <w:r w:rsidRPr="00CD0FC8">
              <w:rPr>
                <w:spacing w:val="1"/>
                <w:szCs w:val="28"/>
              </w:rPr>
              <w:t>ч</w:t>
            </w:r>
            <w:r w:rsidRPr="00CD0FC8">
              <w:rPr>
                <w:szCs w:val="28"/>
              </w:rPr>
              <w:t>астни</w:t>
            </w:r>
            <w:r w:rsidRPr="00CD0FC8">
              <w:rPr>
                <w:spacing w:val="1"/>
                <w:szCs w:val="28"/>
              </w:rPr>
              <w:t>к</w:t>
            </w:r>
            <w:r w:rsidRPr="00CD0FC8">
              <w:rPr>
                <w:spacing w:val="-1"/>
                <w:szCs w:val="28"/>
              </w:rPr>
              <w:t>а</w:t>
            </w:r>
            <w:r w:rsidRPr="00CD0FC8">
              <w:rPr>
                <w:szCs w:val="28"/>
              </w:rPr>
              <w:t>, состоит основная м</w:t>
            </w:r>
            <w:r w:rsidRPr="00CD0FC8">
              <w:rPr>
                <w:spacing w:val="2"/>
                <w:szCs w:val="28"/>
              </w:rPr>
              <w:t>и</w:t>
            </w:r>
            <w:r w:rsidRPr="00CD0FC8">
              <w:rPr>
                <w:szCs w:val="28"/>
              </w:rPr>
              <w:t>ссия победителя конкурса «Лучший педагог–мужчина -  лидер и наставник Республики Тыва – 202</w:t>
            </w:r>
            <w:r w:rsidR="00112A07" w:rsidRPr="00CD0FC8">
              <w:rPr>
                <w:szCs w:val="28"/>
              </w:rPr>
              <w:t>6</w:t>
            </w:r>
            <w:r w:rsidRPr="00CD0FC8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D0FC8">
              <w:rPr>
                <w:b/>
                <w:szCs w:val="28"/>
              </w:rPr>
              <w:t>11.</w:t>
            </w:r>
            <w:r w:rsidRPr="00CD0FC8">
              <w:rPr>
                <w:b/>
                <w:w w:val="99"/>
                <w:szCs w:val="28"/>
              </w:rPr>
              <w:t>Приложения</w:t>
            </w:r>
          </w:p>
        </w:tc>
      </w:tr>
      <w:tr w:rsidR="008E20BD" w:rsidRPr="00CD0FC8" w:rsidTr="00707D7A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Подборка цветных фотографий:</w:t>
            </w:r>
          </w:p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1.Портрет 9х</w:t>
            </w:r>
            <w:r w:rsidRPr="00CD0FC8">
              <w:rPr>
                <w:spacing w:val="1"/>
                <w:w w:val="99"/>
                <w:szCs w:val="28"/>
              </w:rPr>
              <w:t>1</w:t>
            </w:r>
            <w:r w:rsidRPr="00CD0FC8">
              <w:rPr>
                <w:w w:val="99"/>
                <w:szCs w:val="28"/>
              </w:rPr>
              <w:t>3</w:t>
            </w:r>
            <w:r w:rsidRPr="00CD0FC8">
              <w:rPr>
                <w:spacing w:val="1"/>
                <w:szCs w:val="28"/>
              </w:rPr>
              <w:t>с</w:t>
            </w:r>
            <w:r w:rsidRPr="00CD0FC8">
              <w:rPr>
                <w:spacing w:val="-1"/>
                <w:szCs w:val="28"/>
              </w:rPr>
              <w:t>м</w:t>
            </w:r>
            <w:r w:rsidRPr="00CD0FC8">
              <w:rPr>
                <w:szCs w:val="28"/>
              </w:rPr>
              <w:t>;</w:t>
            </w:r>
          </w:p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2.</w:t>
            </w:r>
            <w:proofErr w:type="gramStart"/>
            <w:r w:rsidRPr="00CD0FC8">
              <w:rPr>
                <w:szCs w:val="28"/>
              </w:rPr>
              <w:t>Жанровая</w:t>
            </w:r>
            <w:proofErr w:type="gramEnd"/>
            <w:r w:rsidRPr="00CD0FC8">
              <w:rPr>
                <w:szCs w:val="28"/>
              </w:rPr>
              <w:t xml:space="preserve"> (с учебного </w:t>
            </w:r>
            <w:r w:rsidRPr="00CD0FC8">
              <w:rPr>
                <w:w w:val="99"/>
                <w:szCs w:val="28"/>
              </w:rPr>
              <w:t xml:space="preserve">занятия, </w:t>
            </w:r>
            <w:r w:rsidRPr="00CD0FC8">
              <w:rPr>
                <w:szCs w:val="28"/>
              </w:rPr>
              <w:t>внекласс</w:t>
            </w:r>
            <w:r w:rsidRPr="00CD0FC8">
              <w:rPr>
                <w:spacing w:val="1"/>
                <w:szCs w:val="28"/>
              </w:rPr>
              <w:t>н</w:t>
            </w:r>
            <w:r w:rsidRPr="00CD0FC8">
              <w:rPr>
                <w:szCs w:val="28"/>
              </w:rPr>
              <w:t>ого мероприятия, педагогического с</w:t>
            </w:r>
            <w:r w:rsidRPr="00CD0FC8">
              <w:rPr>
                <w:spacing w:val="2"/>
                <w:szCs w:val="28"/>
              </w:rPr>
              <w:t>о</w:t>
            </w:r>
            <w:r w:rsidRPr="00CD0FC8">
              <w:rPr>
                <w:szCs w:val="28"/>
              </w:rPr>
              <w:t>вещания и т.п.);</w:t>
            </w:r>
          </w:p>
          <w:p w:rsidR="008E20BD" w:rsidRPr="00CD0FC8" w:rsidRDefault="008E20BD" w:rsidP="00707D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szCs w:val="28"/>
              </w:rPr>
              <w:t>3.</w:t>
            </w:r>
            <w:r w:rsidRPr="00CD0FC8">
              <w:rPr>
                <w:i/>
                <w:iCs/>
                <w:szCs w:val="28"/>
              </w:rPr>
              <w:t xml:space="preserve">Дополнительные жанровые фотографии 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r w:rsidRPr="00CD0FC8">
              <w:rPr>
                <w:i/>
                <w:iCs/>
                <w:spacing w:val="1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>е</w:t>
            </w:r>
            <w:r w:rsidRPr="00CD0FC8">
              <w:rPr>
                <w:i/>
                <w:iCs/>
                <w:spacing w:val="1"/>
                <w:szCs w:val="28"/>
              </w:rPr>
              <w:t>бол</w:t>
            </w:r>
            <w:r w:rsidRPr="00CD0FC8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CD0FC8">
              <w:rPr>
                <w:szCs w:val="28"/>
              </w:rPr>
              <w:t>Предс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zCs w:val="28"/>
              </w:rPr>
              <w:t>а</w:t>
            </w:r>
            <w:r w:rsidRPr="00CD0FC8">
              <w:rPr>
                <w:spacing w:val="1"/>
                <w:szCs w:val="28"/>
              </w:rPr>
              <w:t>в</w:t>
            </w:r>
            <w:r w:rsidRPr="00CD0FC8">
              <w:rPr>
                <w:szCs w:val="28"/>
              </w:rPr>
              <w:t>ляе</w:t>
            </w:r>
            <w:r w:rsidRPr="00CD0FC8">
              <w:rPr>
                <w:spacing w:val="1"/>
                <w:szCs w:val="28"/>
              </w:rPr>
              <w:t>т</w:t>
            </w:r>
            <w:r w:rsidRPr="00CD0FC8">
              <w:rPr>
                <w:szCs w:val="28"/>
              </w:rPr>
              <w:t xml:space="preserve">ся </w:t>
            </w:r>
            <w:r w:rsidRPr="00CD0FC8">
              <w:rPr>
                <w:spacing w:val="2"/>
                <w:szCs w:val="28"/>
              </w:rPr>
              <w:t>н</w:t>
            </w:r>
            <w:r w:rsidRPr="00CD0FC8">
              <w:rPr>
                <w:szCs w:val="28"/>
              </w:rPr>
              <w:t>а компак</w:t>
            </w:r>
            <w:r w:rsidRPr="00CD0FC8">
              <w:rPr>
                <w:spacing w:val="1"/>
                <w:szCs w:val="28"/>
              </w:rPr>
              <w:t>т-</w:t>
            </w:r>
            <w:r w:rsidRPr="00CD0FC8">
              <w:rPr>
                <w:szCs w:val="28"/>
              </w:rPr>
              <w:t xml:space="preserve">диске в формате </w:t>
            </w:r>
            <w:r w:rsidRPr="00CD0FC8">
              <w:rPr>
                <w:i/>
                <w:iCs/>
                <w:szCs w:val="28"/>
              </w:rPr>
              <w:t>JPEG</w:t>
            </w:r>
            <w:r w:rsidRPr="00CD0FC8">
              <w:rPr>
                <w:spacing w:val="1"/>
                <w:szCs w:val="28"/>
              </w:rPr>
              <w:t>(«*</w:t>
            </w:r>
            <w:r w:rsidRPr="00CD0FC8">
              <w:rPr>
                <w:szCs w:val="28"/>
              </w:rPr>
              <w:t>.</w:t>
            </w:r>
            <w:proofErr w:type="spellStart"/>
            <w:r w:rsidRPr="00CD0FC8">
              <w:rPr>
                <w:i/>
                <w:iCs/>
                <w:szCs w:val="28"/>
              </w:rPr>
              <w:t>jp</w:t>
            </w:r>
            <w:r w:rsidRPr="00CD0FC8">
              <w:rPr>
                <w:i/>
                <w:iCs/>
                <w:spacing w:val="1"/>
                <w:szCs w:val="28"/>
              </w:rPr>
              <w:t>g</w:t>
            </w:r>
            <w:proofErr w:type="spellEnd"/>
            <w:r w:rsidRPr="00CD0FC8">
              <w:rPr>
                <w:spacing w:val="1"/>
                <w:szCs w:val="28"/>
              </w:rPr>
              <w:t>»</w:t>
            </w:r>
            <w:r w:rsidRPr="00CD0FC8">
              <w:rPr>
                <w:szCs w:val="28"/>
              </w:rPr>
              <w:t>) с разреше</w:t>
            </w:r>
            <w:r w:rsidRPr="00CD0FC8">
              <w:rPr>
                <w:spacing w:val="2"/>
                <w:szCs w:val="28"/>
              </w:rPr>
              <w:t>н</w:t>
            </w:r>
            <w:r w:rsidRPr="00CD0FC8">
              <w:rPr>
                <w:szCs w:val="28"/>
              </w:rPr>
              <w:t>иемнеменее</w:t>
            </w:r>
            <w:r w:rsidRPr="00CD0FC8">
              <w:rPr>
                <w:spacing w:val="1"/>
                <w:szCs w:val="28"/>
              </w:rPr>
              <w:t>30</w:t>
            </w:r>
            <w:r w:rsidRPr="00CD0FC8">
              <w:rPr>
                <w:szCs w:val="28"/>
              </w:rPr>
              <w:t xml:space="preserve">0точекна дюйм </w:t>
            </w:r>
            <w:r w:rsidRPr="00CD0FC8">
              <w:rPr>
                <w:spacing w:val="1"/>
                <w:szCs w:val="28"/>
              </w:rPr>
              <w:t>бе</w:t>
            </w:r>
            <w:r w:rsidRPr="00CD0FC8">
              <w:rPr>
                <w:szCs w:val="28"/>
              </w:rPr>
              <w:t>з уменьшения исходного размера</w:t>
            </w:r>
          </w:p>
        </w:tc>
      </w:tr>
      <w:tr w:rsidR="008E20BD" w:rsidRPr="00CD0FC8" w:rsidTr="00707D7A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Инте</w:t>
            </w:r>
            <w:r w:rsidRPr="00CD0FC8">
              <w:rPr>
                <w:i/>
                <w:iCs/>
                <w:spacing w:val="2"/>
                <w:szCs w:val="28"/>
              </w:rPr>
              <w:t>р</w:t>
            </w:r>
            <w:r w:rsidRPr="00CD0FC8">
              <w:rPr>
                <w:i/>
                <w:iCs/>
                <w:szCs w:val="28"/>
              </w:rPr>
              <w:t>ес</w:t>
            </w:r>
            <w:r w:rsidRPr="00CD0FC8">
              <w:rPr>
                <w:i/>
                <w:iCs/>
                <w:spacing w:val="2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 xml:space="preserve">ые сведения </w:t>
            </w:r>
            <w:r w:rsidRPr="00CD0FC8">
              <w:rPr>
                <w:i/>
                <w:iCs/>
                <w:spacing w:val="1"/>
                <w:szCs w:val="28"/>
              </w:rPr>
              <w:t xml:space="preserve">об </w:t>
            </w:r>
            <w:r w:rsidRPr="00CD0FC8">
              <w:rPr>
                <w:i/>
                <w:iCs/>
                <w:szCs w:val="28"/>
              </w:rPr>
              <w:t>участник</w:t>
            </w:r>
            <w:r w:rsidRPr="00CD0FC8">
              <w:rPr>
                <w:i/>
                <w:iCs/>
                <w:spacing w:val="-1"/>
                <w:szCs w:val="28"/>
              </w:rPr>
              <w:t>е</w:t>
            </w:r>
            <w:r w:rsidRPr="00CD0FC8">
              <w:rPr>
                <w:i/>
                <w:iCs/>
                <w:szCs w:val="28"/>
              </w:rPr>
              <w:t xml:space="preserve">, </w:t>
            </w:r>
            <w:r w:rsidRPr="00CD0FC8">
              <w:rPr>
                <w:i/>
                <w:iCs/>
                <w:spacing w:val="1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 xml:space="preserve">е раскрытые предыдущими разделами 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r w:rsidRPr="00CD0FC8">
              <w:rPr>
                <w:i/>
                <w:iCs/>
                <w:spacing w:val="1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 xml:space="preserve">е более </w:t>
            </w:r>
            <w:r w:rsidRPr="00CD0FC8">
              <w:rPr>
                <w:i/>
                <w:iCs/>
                <w:spacing w:val="1"/>
                <w:szCs w:val="28"/>
              </w:rPr>
              <w:t>50</w:t>
            </w:r>
            <w:r w:rsidRPr="00CD0FC8">
              <w:rPr>
                <w:i/>
                <w:iCs/>
                <w:szCs w:val="28"/>
              </w:rPr>
              <w:t>0сло</w:t>
            </w:r>
            <w:r w:rsidRPr="00CD0FC8">
              <w:rPr>
                <w:i/>
                <w:iCs/>
                <w:spacing w:val="-1"/>
                <w:szCs w:val="28"/>
              </w:rPr>
              <w:t>в</w:t>
            </w:r>
            <w:r w:rsidRPr="00CD0FC8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E20BD" w:rsidRPr="00CD0FC8" w:rsidTr="00707D7A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CD0FC8">
              <w:rPr>
                <w:i/>
                <w:iCs/>
                <w:spacing w:val="1"/>
                <w:szCs w:val="28"/>
              </w:rPr>
              <w:t>стать</w:t>
            </w:r>
            <w:r w:rsidRPr="00CD0FC8">
              <w:rPr>
                <w:i/>
                <w:iCs/>
                <w:szCs w:val="28"/>
              </w:rPr>
              <w:t>и и разработки участник</w:t>
            </w:r>
            <w:r w:rsidRPr="00CD0FC8">
              <w:rPr>
                <w:i/>
                <w:iCs/>
                <w:spacing w:val="1"/>
                <w:szCs w:val="28"/>
              </w:rPr>
              <w:t>а</w:t>
            </w:r>
            <w:r w:rsidRPr="00CD0FC8">
              <w:rPr>
                <w:i/>
                <w:iCs/>
                <w:szCs w:val="28"/>
              </w:rPr>
              <w:t xml:space="preserve">, которые </w:t>
            </w:r>
            <w:r w:rsidRPr="00CD0FC8">
              <w:rPr>
                <w:i/>
                <w:iCs/>
                <w:spacing w:val="1"/>
                <w:szCs w:val="28"/>
              </w:rPr>
              <w:t>о</w:t>
            </w:r>
            <w:r w:rsidRPr="00CD0FC8">
              <w:rPr>
                <w:i/>
                <w:iCs/>
                <w:szCs w:val="28"/>
              </w:rPr>
              <w:t xml:space="preserve">н хотел </w:t>
            </w:r>
            <w:r w:rsidRPr="00CD0FC8">
              <w:rPr>
                <w:i/>
                <w:iCs/>
                <w:spacing w:val="1"/>
                <w:szCs w:val="28"/>
              </w:rPr>
              <w:t xml:space="preserve">бы </w:t>
            </w:r>
            <w:r w:rsidRPr="00CD0FC8">
              <w:rPr>
                <w:i/>
                <w:iCs/>
                <w:szCs w:val="28"/>
              </w:rPr>
              <w:t>опубликовать в сре</w:t>
            </w:r>
            <w:r w:rsidRPr="00CD0FC8">
              <w:rPr>
                <w:i/>
                <w:iCs/>
                <w:spacing w:val="1"/>
                <w:szCs w:val="28"/>
              </w:rPr>
              <w:t>д</w:t>
            </w:r>
            <w:r w:rsidRPr="00CD0FC8">
              <w:rPr>
                <w:i/>
                <w:iCs/>
                <w:szCs w:val="28"/>
              </w:rPr>
              <w:t>ств</w:t>
            </w:r>
            <w:r w:rsidRPr="00CD0FC8">
              <w:rPr>
                <w:i/>
                <w:iCs/>
                <w:spacing w:val="2"/>
                <w:szCs w:val="28"/>
              </w:rPr>
              <w:t>а</w:t>
            </w:r>
            <w:r w:rsidRPr="00CD0FC8">
              <w:rPr>
                <w:i/>
                <w:iCs/>
                <w:szCs w:val="28"/>
              </w:rPr>
              <w:t>х массовой 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BD" w:rsidRPr="00CD0FC8" w:rsidRDefault="008E20BD" w:rsidP="00707D7A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D0FC8">
              <w:rPr>
                <w:i/>
                <w:iCs/>
                <w:szCs w:val="28"/>
              </w:rPr>
              <w:t>Предста</w:t>
            </w:r>
            <w:r w:rsidRPr="00CD0FC8">
              <w:rPr>
                <w:i/>
                <w:iCs/>
                <w:spacing w:val="1"/>
                <w:szCs w:val="28"/>
              </w:rPr>
              <w:t>в</w:t>
            </w:r>
            <w:r w:rsidRPr="00CD0FC8">
              <w:rPr>
                <w:i/>
                <w:iCs/>
                <w:szCs w:val="28"/>
              </w:rPr>
              <w:t xml:space="preserve">ляется </w:t>
            </w:r>
            <w:r w:rsidRPr="00CD0FC8">
              <w:rPr>
                <w:i/>
                <w:iCs/>
                <w:spacing w:val="1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>а компакт</w:t>
            </w:r>
            <w:r w:rsidRPr="00CD0FC8">
              <w:rPr>
                <w:i/>
                <w:iCs/>
                <w:spacing w:val="1"/>
                <w:szCs w:val="28"/>
              </w:rPr>
              <w:t>-</w:t>
            </w:r>
            <w:r w:rsidRPr="00CD0FC8">
              <w:rPr>
                <w:i/>
                <w:iCs/>
                <w:szCs w:val="28"/>
              </w:rPr>
              <w:t xml:space="preserve">диске в формате DOC </w:t>
            </w:r>
            <w:r w:rsidRPr="00CD0FC8">
              <w:rPr>
                <w:i/>
                <w:iCs/>
                <w:spacing w:val="-2"/>
                <w:szCs w:val="28"/>
              </w:rPr>
              <w:t>(</w:t>
            </w:r>
            <w:r w:rsidRPr="00CD0FC8">
              <w:rPr>
                <w:i/>
                <w:iCs/>
                <w:szCs w:val="28"/>
              </w:rPr>
              <w:t>«*.</w:t>
            </w:r>
            <w:proofErr w:type="spellStart"/>
            <w:r w:rsidRPr="00CD0FC8">
              <w:rPr>
                <w:i/>
                <w:iCs/>
                <w:spacing w:val="2"/>
                <w:szCs w:val="28"/>
              </w:rPr>
              <w:t>d</w:t>
            </w:r>
            <w:r w:rsidRPr="00CD0FC8">
              <w:rPr>
                <w:i/>
                <w:iCs/>
                <w:szCs w:val="28"/>
              </w:rPr>
              <w:t>oc</w:t>
            </w:r>
            <w:proofErr w:type="spellEnd"/>
            <w:r w:rsidRPr="00CD0FC8">
              <w:rPr>
                <w:i/>
                <w:iCs/>
                <w:szCs w:val="28"/>
              </w:rPr>
              <w:t xml:space="preserve">») в количестве </w:t>
            </w:r>
            <w:r w:rsidRPr="00CD0FC8">
              <w:rPr>
                <w:i/>
                <w:iCs/>
                <w:spacing w:val="1"/>
                <w:szCs w:val="28"/>
              </w:rPr>
              <w:t>н</w:t>
            </w:r>
            <w:r w:rsidRPr="00CD0FC8">
              <w:rPr>
                <w:i/>
                <w:iCs/>
                <w:szCs w:val="28"/>
              </w:rPr>
              <w:t>е более пяти</w:t>
            </w:r>
          </w:p>
        </w:tc>
      </w:tr>
    </w:tbl>
    <w:p w:rsidR="008E20BD" w:rsidRPr="00CD0FC8" w:rsidRDefault="008E20BD" w:rsidP="008E20BD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:rsidR="008E20BD" w:rsidRPr="00CD0FC8" w:rsidRDefault="008E20BD" w:rsidP="008E20BD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CD0FC8">
        <w:rPr>
          <w:b/>
          <w:sz w:val="28"/>
          <w:szCs w:val="28"/>
        </w:rPr>
        <w:t>Правильность с</w:t>
      </w:r>
      <w:r w:rsidRPr="00CD0FC8">
        <w:rPr>
          <w:b/>
          <w:spacing w:val="1"/>
          <w:sz w:val="28"/>
          <w:szCs w:val="28"/>
        </w:rPr>
        <w:t>в</w:t>
      </w:r>
      <w:r w:rsidRPr="00CD0FC8">
        <w:rPr>
          <w:b/>
          <w:sz w:val="28"/>
          <w:szCs w:val="28"/>
        </w:rPr>
        <w:t>едени</w:t>
      </w:r>
      <w:r w:rsidRPr="00CD0FC8">
        <w:rPr>
          <w:b/>
          <w:spacing w:val="1"/>
          <w:sz w:val="28"/>
          <w:szCs w:val="28"/>
        </w:rPr>
        <w:t>й</w:t>
      </w:r>
      <w:r w:rsidRPr="00CD0FC8">
        <w:rPr>
          <w:b/>
          <w:sz w:val="28"/>
          <w:szCs w:val="28"/>
        </w:rPr>
        <w:t>, предста</w:t>
      </w:r>
      <w:r w:rsidRPr="00CD0FC8">
        <w:rPr>
          <w:b/>
          <w:spacing w:val="1"/>
          <w:sz w:val="28"/>
          <w:szCs w:val="28"/>
        </w:rPr>
        <w:t>в</w:t>
      </w:r>
      <w:r w:rsidRPr="00CD0FC8">
        <w:rPr>
          <w:b/>
          <w:sz w:val="28"/>
          <w:szCs w:val="28"/>
        </w:rPr>
        <w:t>ленных в информационной карт</w:t>
      </w:r>
      <w:r w:rsidRPr="00CD0FC8">
        <w:rPr>
          <w:b/>
          <w:spacing w:val="-1"/>
          <w:sz w:val="28"/>
          <w:szCs w:val="28"/>
        </w:rPr>
        <w:t>е</w:t>
      </w:r>
      <w:r w:rsidRPr="00CD0FC8">
        <w:rPr>
          <w:b/>
          <w:sz w:val="28"/>
          <w:szCs w:val="28"/>
        </w:rPr>
        <w:t>, подтверждаю:</w:t>
      </w:r>
    </w:p>
    <w:p w:rsidR="008E20BD" w:rsidRPr="00CD0FC8" w:rsidRDefault="008E20BD" w:rsidP="008E20BD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CD0FC8">
        <w:rPr>
          <w:spacing w:val="6"/>
          <w:sz w:val="28"/>
          <w:szCs w:val="28"/>
          <w:u w:val="single"/>
        </w:rPr>
        <w:tab/>
      </w:r>
      <w:r w:rsidRPr="00CD0FC8">
        <w:rPr>
          <w:sz w:val="28"/>
          <w:szCs w:val="28"/>
        </w:rPr>
        <w:t>(</w:t>
      </w:r>
      <w:r w:rsidRPr="00CD0FC8">
        <w:rPr>
          <w:spacing w:val="-1"/>
          <w:sz w:val="28"/>
          <w:szCs w:val="28"/>
        </w:rPr>
        <w:t>________________________________</w:t>
      </w:r>
      <w:r w:rsidRPr="00CD0FC8">
        <w:rPr>
          <w:sz w:val="28"/>
          <w:szCs w:val="28"/>
        </w:rPr>
        <w:t xml:space="preserve">) </w:t>
      </w:r>
    </w:p>
    <w:p w:rsidR="008E20BD" w:rsidRPr="00CD0FC8" w:rsidRDefault="008E20BD" w:rsidP="008E20BD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CD0FC8">
        <w:rPr>
          <w:sz w:val="28"/>
          <w:szCs w:val="28"/>
        </w:rPr>
        <w:t xml:space="preserve">        (подпись)        </w:t>
      </w:r>
      <w:r w:rsidRPr="00CD0FC8">
        <w:rPr>
          <w:spacing w:val="1"/>
          <w:sz w:val="28"/>
          <w:szCs w:val="28"/>
        </w:rPr>
        <w:t>(</w:t>
      </w:r>
      <w:r w:rsidRPr="00CD0FC8">
        <w:rPr>
          <w:sz w:val="28"/>
          <w:szCs w:val="28"/>
        </w:rPr>
        <w:t>фамилия, имя, отчест</w:t>
      </w:r>
      <w:r w:rsidRPr="00CD0FC8">
        <w:rPr>
          <w:spacing w:val="-1"/>
          <w:sz w:val="28"/>
          <w:szCs w:val="28"/>
        </w:rPr>
        <w:t>в</w:t>
      </w:r>
      <w:r w:rsidRPr="00CD0FC8">
        <w:rPr>
          <w:sz w:val="28"/>
          <w:szCs w:val="28"/>
        </w:rPr>
        <w:t xml:space="preserve">о </w:t>
      </w:r>
      <w:r w:rsidRPr="00CD0FC8">
        <w:rPr>
          <w:spacing w:val="2"/>
          <w:sz w:val="28"/>
          <w:szCs w:val="28"/>
        </w:rPr>
        <w:t>у</w:t>
      </w:r>
      <w:r w:rsidRPr="00CD0FC8">
        <w:rPr>
          <w:spacing w:val="-1"/>
          <w:sz w:val="28"/>
          <w:szCs w:val="28"/>
        </w:rPr>
        <w:t>ч</w:t>
      </w:r>
      <w:r w:rsidRPr="00CD0FC8">
        <w:rPr>
          <w:sz w:val="28"/>
          <w:szCs w:val="28"/>
        </w:rPr>
        <w:t>астника)</w:t>
      </w:r>
    </w:p>
    <w:p w:rsidR="008E20BD" w:rsidRPr="00CD0FC8" w:rsidRDefault="008E20BD" w:rsidP="008E2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E20BD" w:rsidRPr="008E20BD" w:rsidRDefault="008E20BD" w:rsidP="008E20BD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CD0FC8">
        <w:rPr>
          <w:sz w:val="28"/>
          <w:szCs w:val="28"/>
        </w:rPr>
        <w:t>«</w:t>
      </w:r>
      <w:r w:rsidRPr="00CD0FC8">
        <w:rPr>
          <w:spacing w:val="-1"/>
          <w:sz w:val="28"/>
          <w:szCs w:val="28"/>
          <w:u w:val="single"/>
        </w:rPr>
        <w:tab/>
      </w:r>
      <w:r w:rsidRPr="00CD0FC8">
        <w:rPr>
          <w:sz w:val="28"/>
          <w:szCs w:val="28"/>
        </w:rPr>
        <w:t>»</w:t>
      </w:r>
      <w:r w:rsidRPr="00CD0FC8">
        <w:rPr>
          <w:sz w:val="28"/>
          <w:szCs w:val="28"/>
          <w:u w:val="single"/>
        </w:rPr>
        <w:tab/>
      </w:r>
      <w:r w:rsidR="00963F3E" w:rsidRPr="00CD0FC8">
        <w:rPr>
          <w:sz w:val="28"/>
          <w:szCs w:val="28"/>
        </w:rPr>
        <w:t>2026</w:t>
      </w:r>
      <w:r w:rsidRPr="00CD0FC8">
        <w:rPr>
          <w:sz w:val="28"/>
          <w:szCs w:val="28"/>
        </w:rPr>
        <w:t>г.</w:t>
      </w:r>
    </w:p>
    <w:p w:rsidR="000D1189" w:rsidRPr="008E20BD" w:rsidRDefault="000D1189"/>
    <w:p w:rsidR="00112A07" w:rsidRPr="008E20BD" w:rsidRDefault="00112A07"/>
    <w:sectPr w:rsidR="00112A07" w:rsidRPr="008E20BD" w:rsidSect="008E2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3F" w:rsidRDefault="00E31A3F" w:rsidP="008E20BD">
      <w:r>
        <w:separator/>
      </w:r>
    </w:p>
  </w:endnote>
  <w:endnote w:type="continuationSeparator" w:id="0">
    <w:p w:rsidR="00E31A3F" w:rsidRDefault="00E31A3F" w:rsidP="008E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E369DA" w:rsidP="00707D7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66D5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D59" w:rsidRDefault="00666D59" w:rsidP="00707D7A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E369DA">
    <w:pPr>
      <w:pStyle w:val="aa"/>
      <w:jc w:val="right"/>
    </w:pPr>
    <w:r>
      <w:fldChar w:fldCharType="begin"/>
    </w:r>
    <w:r w:rsidR="00666D59">
      <w:instrText xml:space="preserve"> PAGE   \* MERGEFORMAT </w:instrText>
    </w:r>
    <w:r>
      <w:fldChar w:fldCharType="separate"/>
    </w:r>
    <w:r w:rsidR="009721C8">
      <w:rPr>
        <w:noProof/>
      </w:rPr>
      <w:t>11</w:t>
    </w:r>
    <w:r>
      <w:rPr>
        <w:noProof/>
      </w:rPr>
      <w:fldChar w:fldCharType="end"/>
    </w:r>
  </w:p>
  <w:p w:rsidR="00666D59" w:rsidRDefault="00666D59" w:rsidP="00707D7A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666D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3F" w:rsidRDefault="00E31A3F" w:rsidP="008E20BD">
      <w:r>
        <w:separator/>
      </w:r>
    </w:p>
  </w:footnote>
  <w:footnote w:type="continuationSeparator" w:id="0">
    <w:p w:rsidR="00E31A3F" w:rsidRDefault="00E31A3F" w:rsidP="008E20BD">
      <w:r>
        <w:continuationSeparator/>
      </w:r>
    </w:p>
  </w:footnote>
  <w:footnote w:id="1">
    <w:p w:rsidR="00666D59" w:rsidRPr="00772D3F" w:rsidRDefault="00666D59" w:rsidP="008E20BD">
      <w:pPr>
        <w:widowControl w:val="0"/>
        <w:autoSpaceDE w:val="0"/>
        <w:autoSpaceDN w:val="0"/>
        <w:adjustRightInd w:val="0"/>
      </w:pPr>
      <w:r>
        <w:rPr>
          <w:rStyle w:val="af0"/>
        </w:rPr>
        <w:footnoteRef/>
      </w:r>
      <w:proofErr w:type="spellStart"/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</w:t>
      </w:r>
      <w:proofErr w:type="spellEnd"/>
      <w:r w:rsidRPr="001A02D0">
        <w:rPr>
          <w:sz w:val="22"/>
          <w:szCs w:val="22"/>
        </w:rPr>
        <w:t xml:space="preserve"> </w:t>
      </w:r>
      <w:proofErr w:type="spellStart"/>
      <w:r w:rsidRPr="001A02D0">
        <w:rPr>
          <w:sz w:val="22"/>
          <w:szCs w:val="22"/>
        </w:rPr>
        <w:t>карты</w:t>
      </w:r>
      <w:proofErr w:type="gramStart"/>
      <w:r w:rsidRPr="001A02D0">
        <w:rPr>
          <w:sz w:val="22"/>
          <w:szCs w:val="22"/>
        </w:rPr>
        <w:t>,</w:t>
      </w:r>
      <w:r w:rsidRPr="001A02D0">
        <w:rPr>
          <w:i/>
          <w:iCs/>
          <w:sz w:val="22"/>
          <w:szCs w:val="22"/>
        </w:rPr>
        <w:t>в</w:t>
      </w:r>
      <w:proofErr w:type="gramEnd"/>
      <w:r w:rsidRPr="001A02D0">
        <w:rPr>
          <w:i/>
          <w:iCs/>
          <w:sz w:val="22"/>
          <w:szCs w:val="22"/>
        </w:rPr>
        <w:t>ыделенные</w:t>
      </w:r>
      <w:proofErr w:type="spellEnd"/>
      <w:r w:rsidRPr="001A02D0">
        <w:rPr>
          <w:i/>
          <w:iCs/>
          <w:sz w:val="22"/>
          <w:szCs w:val="22"/>
        </w:rPr>
        <w:t xml:space="preserve"> </w:t>
      </w:r>
      <w:proofErr w:type="spellStart"/>
      <w:r w:rsidRPr="001A02D0">
        <w:rPr>
          <w:i/>
          <w:iCs/>
          <w:sz w:val="22"/>
          <w:szCs w:val="22"/>
        </w:rPr>
        <w:t>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,не</w:t>
      </w:r>
      <w:proofErr w:type="spellEnd"/>
      <w:r w:rsidRPr="001A02D0">
        <w:rPr>
          <w:sz w:val="22"/>
          <w:szCs w:val="22"/>
        </w:rPr>
        <w:t xml:space="preserve"> обязательны </w:t>
      </w:r>
      <w:proofErr w:type="spellStart"/>
      <w:r w:rsidRPr="001A02D0">
        <w:rPr>
          <w:sz w:val="22"/>
          <w:szCs w:val="22"/>
        </w:rPr>
        <w:t>дляза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proofErr w:type="spellEnd"/>
      <w:r w:rsidRPr="001A02D0">
        <w:rPr>
          <w:sz w:val="22"/>
          <w:szCs w:val="22"/>
        </w:rPr>
        <w:t>.</w:t>
      </w:r>
    </w:p>
    <w:p w:rsidR="00666D59" w:rsidRDefault="00666D59" w:rsidP="008E20BD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666D5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666D59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9" w:rsidRDefault="00666D5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5F3"/>
    <w:multiLevelType w:val="hybridMultilevel"/>
    <w:tmpl w:val="E46A42FE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0C638F"/>
    <w:multiLevelType w:val="hybridMultilevel"/>
    <w:tmpl w:val="3CE46484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2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4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7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>
    <w:nsid w:val="48F240A9"/>
    <w:multiLevelType w:val="hybridMultilevel"/>
    <w:tmpl w:val="8DBE1352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0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1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73696"/>
    <w:multiLevelType w:val="hybridMultilevel"/>
    <w:tmpl w:val="D2549618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5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6">
    <w:nsid w:val="67FB4890"/>
    <w:multiLevelType w:val="hybridMultilevel"/>
    <w:tmpl w:val="DA6A98C4"/>
    <w:lvl w:ilvl="0" w:tplc="B4827A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70483B4C"/>
    <w:multiLevelType w:val="hybridMultilevel"/>
    <w:tmpl w:val="2C52B91A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0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32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20"/>
  </w:num>
  <w:num w:numId="8">
    <w:abstractNumId w:val="17"/>
  </w:num>
  <w:num w:numId="9">
    <w:abstractNumId w:val="24"/>
  </w:num>
  <w:num w:numId="10">
    <w:abstractNumId w:val="29"/>
  </w:num>
  <w:num w:numId="11">
    <w:abstractNumId w:val="31"/>
  </w:num>
  <w:num w:numId="12">
    <w:abstractNumId w:val="6"/>
  </w:num>
  <w:num w:numId="13">
    <w:abstractNumId w:val="11"/>
  </w:num>
  <w:num w:numId="14">
    <w:abstractNumId w:val="19"/>
  </w:num>
  <w:num w:numId="15">
    <w:abstractNumId w:val="4"/>
  </w:num>
  <w:num w:numId="16">
    <w:abstractNumId w:val="15"/>
  </w:num>
  <w:num w:numId="17">
    <w:abstractNumId w:val="2"/>
  </w:num>
  <w:num w:numId="18">
    <w:abstractNumId w:val="5"/>
  </w:num>
  <w:num w:numId="19">
    <w:abstractNumId w:val="9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8"/>
  </w:num>
  <w:num w:numId="23">
    <w:abstractNumId w:val="33"/>
  </w:num>
  <w:num w:numId="24">
    <w:abstractNumId w:val="21"/>
  </w:num>
  <w:num w:numId="25">
    <w:abstractNumId w:val="7"/>
  </w:num>
  <w:num w:numId="26">
    <w:abstractNumId w:val="32"/>
  </w:num>
  <w:num w:numId="27">
    <w:abstractNumId w:val="22"/>
  </w:num>
  <w:num w:numId="28">
    <w:abstractNumId w:val="30"/>
  </w:num>
  <w:num w:numId="29">
    <w:abstractNumId w:val="23"/>
  </w:num>
  <w:num w:numId="30">
    <w:abstractNumId w:val="27"/>
  </w:num>
  <w:num w:numId="31">
    <w:abstractNumId w:val="18"/>
  </w:num>
  <w:num w:numId="32">
    <w:abstractNumId w:val="26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4BE"/>
    <w:rsid w:val="000459FD"/>
    <w:rsid w:val="00086D53"/>
    <w:rsid w:val="000D1189"/>
    <w:rsid w:val="000D4E60"/>
    <w:rsid w:val="00112A07"/>
    <w:rsid w:val="00153910"/>
    <w:rsid w:val="00185EB6"/>
    <w:rsid w:val="00190BA3"/>
    <w:rsid w:val="001E6DA7"/>
    <w:rsid w:val="00272BFC"/>
    <w:rsid w:val="002A64BE"/>
    <w:rsid w:val="002E10EC"/>
    <w:rsid w:val="003572D3"/>
    <w:rsid w:val="004962DD"/>
    <w:rsid w:val="004A1114"/>
    <w:rsid w:val="004E29A1"/>
    <w:rsid w:val="005521C0"/>
    <w:rsid w:val="00574A80"/>
    <w:rsid w:val="00611AB1"/>
    <w:rsid w:val="0062079A"/>
    <w:rsid w:val="00666D59"/>
    <w:rsid w:val="00672CEA"/>
    <w:rsid w:val="00707D7A"/>
    <w:rsid w:val="007421B4"/>
    <w:rsid w:val="007B65AA"/>
    <w:rsid w:val="007C6A98"/>
    <w:rsid w:val="007E7F7D"/>
    <w:rsid w:val="008E20BD"/>
    <w:rsid w:val="00921157"/>
    <w:rsid w:val="009357B5"/>
    <w:rsid w:val="00941815"/>
    <w:rsid w:val="00955720"/>
    <w:rsid w:val="00963F3E"/>
    <w:rsid w:val="009721C8"/>
    <w:rsid w:val="00981DBD"/>
    <w:rsid w:val="00990148"/>
    <w:rsid w:val="009A2472"/>
    <w:rsid w:val="00A369F2"/>
    <w:rsid w:val="00A44969"/>
    <w:rsid w:val="00AA2C39"/>
    <w:rsid w:val="00B714ED"/>
    <w:rsid w:val="00C14CF8"/>
    <w:rsid w:val="00C83464"/>
    <w:rsid w:val="00CD0FC8"/>
    <w:rsid w:val="00D02169"/>
    <w:rsid w:val="00D81128"/>
    <w:rsid w:val="00DD2D53"/>
    <w:rsid w:val="00E31A3F"/>
    <w:rsid w:val="00E369DA"/>
    <w:rsid w:val="00E51DEE"/>
    <w:rsid w:val="00E86140"/>
    <w:rsid w:val="00E92163"/>
    <w:rsid w:val="00ED48C0"/>
    <w:rsid w:val="00F31DFA"/>
    <w:rsid w:val="00FA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B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20BD"/>
  </w:style>
  <w:style w:type="paragraph" w:styleId="a3">
    <w:name w:val="Normal (Web)"/>
    <w:basedOn w:val="a"/>
    <w:rsid w:val="008E20BD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8E20BD"/>
    <w:rPr>
      <w:color w:val="0000FF"/>
      <w:u w:val="single"/>
    </w:rPr>
  </w:style>
  <w:style w:type="character" w:styleId="a5">
    <w:name w:val="Strong"/>
    <w:qFormat/>
    <w:rsid w:val="008E20BD"/>
    <w:rPr>
      <w:b/>
      <w:bCs/>
    </w:rPr>
  </w:style>
  <w:style w:type="paragraph" w:styleId="a6">
    <w:name w:val="Balloon Text"/>
    <w:basedOn w:val="a"/>
    <w:link w:val="a7"/>
    <w:semiHidden/>
    <w:rsid w:val="008E20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E20BD"/>
    <w:rPr>
      <w:rFonts w:ascii="Tahoma" w:eastAsia="Batang" w:hAnsi="Tahoma" w:cs="Tahoma"/>
      <w:sz w:val="16"/>
      <w:szCs w:val="16"/>
      <w:lang w:eastAsia="ko-KR"/>
    </w:rPr>
  </w:style>
  <w:style w:type="character" w:customStyle="1" w:styleId="a8">
    <w:name w:val="Основной текст Знак"/>
    <w:link w:val="a9"/>
    <w:locked/>
    <w:rsid w:val="008E20BD"/>
    <w:rPr>
      <w:sz w:val="24"/>
      <w:szCs w:val="24"/>
      <w:lang w:eastAsia="ru-RU"/>
    </w:rPr>
  </w:style>
  <w:style w:type="paragraph" w:styleId="a9">
    <w:name w:val="Body Text"/>
    <w:basedOn w:val="a"/>
    <w:link w:val="a8"/>
    <w:rsid w:val="008E20BD"/>
    <w:pPr>
      <w:spacing w:after="120"/>
      <w:ind w:firstLine="284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8E20B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rsid w:val="008E20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20BD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c">
    <w:name w:val="page number"/>
    <w:basedOn w:val="a0"/>
    <w:rsid w:val="008E20BD"/>
  </w:style>
  <w:style w:type="paragraph" w:styleId="2">
    <w:name w:val="Body Text Indent 2"/>
    <w:basedOn w:val="a"/>
    <w:link w:val="20"/>
    <w:rsid w:val="008E20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20BD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"/>
    <w:basedOn w:val="a"/>
    <w:rsid w:val="008E20B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e">
    <w:name w:val="footnote text"/>
    <w:basedOn w:val="a"/>
    <w:link w:val="af"/>
    <w:rsid w:val="008E20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E20BD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f0">
    <w:name w:val="footnote reference"/>
    <w:rsid w:val="008E20BD"/>
    <w:rPr>
      <w:vertAlign w:val="superscript"/>
    </w:rPr>
  </w:style>
  <w:style w:type="numbering" w:customStyle="1" w:styleId="31">
    <w:name w:val="Список 31"/>
    <w:basedOn w:val="a2"/>
    <w:rsid w:val="008E20BD"/>
    <w:pPr>
      <w:numPr>
        <w:numId w:val="6"/>
      </w:numPr>
    </w:pPr>
  </w:style>
  <w:style w:type="numbering" w:customStyle="1" w:styleId="List9">
    <w:name w:val="List 9"/>
    <w:basedOn w:val="a2"/>
    <w:rsid w:val="008E20BD"/>
    <w:pPr>
      <w:numPr>
        <w:numId w:val="14"/>
      </w:numPr>
    </w:pPr>
  </w:style>
  <w:style w:type="numbering" w:customStyle="1" w:styleId="51">
    <w:name w:val="Список 51"/>
    <w:basedOn w:val="a2"/>
    <w:rsid w:val="008E20BD"/>
    <w:pPr>
      <w:numPr>
        <w:numId w:val="18"/>
      </w:numPr>
    </w:pPr>
  </w:style>
  <w:style w:type="paragraph" w:styleId="af1">
    <w:name w:val="header"/>
    <w:basedOn w:val="a"/>
    <w:link w:val="af2"/>
    <w:uiPriority w:val="99"/>
    <w:rsid w:val="008E20B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E20B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3">
    <w:name w:val="List Paragraph"/>
    <w:basedOn w:val="a"/>
    <w:uiPriority w:val="34"/>
    <w:qFormat/>
    <w:rsid w:val="008E20BD"/>
    <w:pPr>
      <w:ind w:left="720"/>
      <w:contextualSpacing/>
    </w:pPr>
  </w:style>
  <w:style w:type="character" w:customStyle="1" w:styleId="c3">
    <w:name w:val="c3"/>
    <w:rsid w:val="008E20BD"/>
  </w:style>
  <w:style w:type="character" w:customStyle="1" w:styleId="af4">
    <w:name w:val="Основной текст_"/>
    <w:link w:val="10"/>
    <w:locked/>
    <w:rsid w:val="008E20BD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8E20B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5">
    <w:name w:val="No Spacing"/>
    <w:uiPriority w:val="1"/>
    <w:qFormat/>
    <w:rsid w:val="008E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rico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Сурун-ооловна</dc:creator>
  <cp:lastModifiedBy>башкы</cp:lastModifiedBy>
  <cp:revision>2</cp:revision>
  <dcterms:created xsi:type="dcterms:W3CDTF">2025-12-01T11:56:00Z</dcterms:created>
  <dcterms:modified xsi:type="dcterms:W3CDTF">2025-12-01T11:56:00Z</dcterms:modified>
</cp:coreProperties>
</file>